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nnexe"/>
        <w:rPr>
          <w:rFonts w:ascii="Arial" w:hAnsi="Arial" w:cs="Arial" w:asciiTheme="minorHAnsi" w:cstheme="minorHAnsi" w:hAnsiTheme="minorHAnsi"/>
          <w:smallCaps/>
          <w:color w:val="C0504D" w:themeColor="accent2"/>
          <w:sz w:val="32"/>
        </w:rPr>
      </w:pPr>
      <w:bookmarkStart w:id="0" w:name="_Toc97628998"/>
      <w:bookmarkStart w:id="1" w:name="_Toc97627965"/>
      <w:r>
        <w:rPr>
          <w:rFonts w:cs="Arial" w:cstheme="minorHAnsi"/>
          <w:smallCaps/>
          <w:color w:val="C0504D" w:themeColor="accent2"/>
          <w:sz w:val="32"/>
        </w:rPr>
        <w:t>Annexe 1</w:t>
      </w:r>
      <w:bookmarkEnd w:id="0"/>
      <w:bookmarkEnd w:id="1"/>
    </w:p>
    <w:p>
      <w:pPr>
        <w:pStyle w:val="Annexe"/>
        <w:rPr>
          <w:rFonts w:ascii="Arial" w:hAnsi="Arial" w:cs="Arial" w:asciiTheme="minorHAnsi" w:cstheme="minorHAnsi" w:hAnsiTheme="minorHAnsi"/>
          <w:smallCaps/>
          <w:color w:val="C0504D" w:themeColor="accent2"/>
          <w:sz w:val="32"/>
        </w:rPr>
      </w:pPr>
      <w:bookmarkStart w:id="2" w:name="_Toc97628999"/>
      <w:bookmarkStart w:id="3" w:name="_Toc97627966"/>
      <w:r>
        <w:rPr>
          <w:rFonts w:cs="Arial" w:cstheme="minorHAnsi"/>
          <w:smallCaps/>
          <w:color w:val="C0504D" w:themeColor="accent2"/>
          <w:sz w:val="32"/>
        </w:rPr>
        <w:t>Dossier de candidature</w:t>
      </w:r>
      <w:bookmarkEnd w:id="2"/>
      <w:bookmarkEnd w:id="3"/>
    </w:p>
    <w:p>
      <w:pPr>
        <w:pStyle w:val="Annexe"/>
        <w:rPr>
          <w:rFonts w:ascii="Arial" w:hAnsi="Arial" w:cs="Arial" w:asciiTheme="minorHAnsi" w:cstheme="minorHAnsi" w:hAnsiTheme="minorHAnsi"/>
          <w:smallCaps/>
          <w:color w:val="C0504D" w:themeColor="accent2"/>
          <w:sz w:val="32"/>
        </w:rPr>
      </w:pPr>
      <w:bookmarkStart w:id="4" w:name="_Toc97629000"/>
      <w:bookmarkStart w:id="5" w:name="_Toc97627967"/>
      <w:r>
        <w:rPr>
          <w:rFonts w:cs="Arial" w:cstheme="minorHAnsi"/>
          <w:smallCaps/>
          <w:color w:val="C0504D" w:themeColor="accent2"/>
          <w:sz w:val="32"/>
        </w:rPr>
        <w:t>ÉMERGENCE</w:t>
      </w:r>
      <w:bookmarkEnd w:id="4"/>
      <w:bookmarkEnd w:id="5"/>
      <w:r>
        <w:rPr>
          <w:rFonts w:cs="Arial" w:cstheme="minorHAnsi"/>
          <w:smallCaps/>
          <w:color w:val="C0504D" w:themeColor="accent2"/>
          <w:sz w:val="32"/>
        </w:rPr>
        <w:t xml:space="preserve"> </w:t>
      </w:r>
    </w:p>
    <w:p>
      <w:pPr>
        <w:pStyle w:val="Normal"/>
        <w:jc w:val="both"/>
        <w:rPr>
          <w:rFonts w:ascii="Marianne" w:hAnsi="Marianne" w:cs="Arial" w:cstheme="minorHAnsi"/>
          <w:b/>
          <w:b/>
          <w:sz w:val="20"/>
          <w:szCs w:val="20"/>
          <w:lang w:val="fr-FR"/>
        </w:rPr>
      </w:pPr>
      <w:r>
        <w:rPr>
          <w:rFonts w:cs="Arial" w:cstheme="minorHAnsi" w:ascii="Marianne" w:hAnsi="Marianne"/>
          <w:b/>
          <w:sz w:val="20"/>
          <w:szCs w:val="20"/>
          <w:lang w:val="fr-FR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47"/>
        <w:gridCol w:w="4984"/>
      </w:tblGrid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480" w:before="120" w:after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cs="Arial" w:ascii="Marianne" w:hAnsi="Marianne" w:cstheme="minorHAnsi"/>
                <w:b/>
                <w:sz w:val="20"/>
                <w:szCs w:val="20"/>
                <w:lang w:val="fr-FR"/>
              </w:rPr>
              <w:t>Structure porteuse de la demande de subvention (Bénéficiaire)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480"/>
              <w:jc w:val="both"/>
              <w:rPr>
                <w:rFonts w:ascii="Marianne" w:hAnsi="Marianne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480" w:before="120" w:after="120"/>
              <w:rPr>
                <w:rFonts w:ascii="Marianne" w:hAnsi="Marianne"/>
                <w:sz w:val="20"/>
                <w:szCs w:val="20"/>
              </w:rPr>
            </w:pPr>
            <w:r>
              <w:rPr>
                <w:rFonts w:cs="Arial" w:ascii="Marianne" w:hAnsi="Marianne" w:cstheme="minorHAnsi"/>
                <w:b/>
                <w:sz w:val="20"/>
                <w:szCs w:val="20"/>
                <w:lang w:val="fr-FR"/>
              </w:rPr>
              <w:t>Intitulé du projet GIEE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480"/>
              <w:jc w:val="both"/>
              <w:rPr>
                <w:rFonts w:ascii="Marianne" w:hAnsi="Marianne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</w:tbl>
    <w:p>
      <w:pPr>
        <w:pStyle w:val="Normal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Arial" w:cs="Arial" w:ascii="Marianne" w:hAnsi="Marianne" w:cstheme="minorHAnsi" w:eastAsiaTheme="minorHAnsi"/>
          <w:sz w:val="20"/>
          <w:szCs w:val="20"/>
          <w:lang w:val="fr-FR" w:bidi="ar-SA"/>
        </w:rPr>
        <w:t xml:space="preserve">Dossier à adresser en </w:t>
      </w:r>
      <w:r>
        <w:rPr>
          <w:rFonts w:eastAsia="Arial" w:cs="Arial" w:ascii="Marianne" w:hAnsi="Marianne" w:cstheme="minorHAnsi" w:eastAsiaTheme="minorHAnsi"/>
          <w:b/>
          <w:color w:val="FF0000"/>
          <w:sz w:val="20"/>
          <w:szCs w:val="20"/>
          <w:u w:val="single"/>
          <w:lang w:val="fr-FR" w:bidi="ar-SA"/>
        </w:rPr>
        <w:t>un exemplaire papier</w:t>
      </w:r>
      <w:r>
        <w:rPr>
          <w:rFonts w:eastAsia="Arial" w:cs="Arial" w:ascii="Marianne" w:hAnsi="Marianne" w:cstheme="minorHAnsi" w:eastAsiaTheme="minorHAnsi"/>
          <w:color w:val="FF0000"/>
          <w:sz w:val="20"/>
          <w:szCs w:val="20"/>
          <w:lang w:val="fr-FR" w:bidi="ar-SA"/>
        </w:rPr>
        <w:t xml:space="preserve"> </w:t>
      </w:r>
      <w:r>
        <w:rPr>
          <w:rFonts w:eastAsia="Arial" w:cs="Arial" w:ascii="Marianne" w:hAnsi="Marianne" w:cstheme="minorHAnsi" w:eastAsiaTheme="minorHAnsi"/>
          <w:sz w:val="20"/>
          <w:szCs w:val="20"/>
          <w:lang w:val="fr-FR" w:bidi="ar-SA"/>
        </w:rPr>
        <w:t xml:space="preserve">et </w:t>
      </w:r>
      <w:r>
        <w:rPr>
          <w:rFonts w:eastAsia="Arial" w:cs="Arial" w:ascii="Marianne" w:hAnsi="Marianne" w:cstheme="minorHAnsi" w:eastAsiaTheme="minorHAnsi"/>
          <w:b/>
          <w:color w:val="FF0000"/>
          <w:sz w:val="20"/>
          <w:szCs w:val="20"/>
          <w:u w:val="single"/>
          <w:lang w:val="fr-FR" w:bidi="ar-SA"/>
        </w:rPr>
        <w:t>une version informatique</w:t>
      </w:r>
      <w:r>
        <w:rPr>
          <w:rFonts w:eastAsia="Arial" w:cs="Arial" w:ascii="Marianne" w:hAnsi="Marianne" w:cstheme="minorHAnsi" w:eastAsiaTheme="minorHAnsi"/>
          <w:color w:val="FF0000"/>
          <w:sz w:val="20"/>
          <w:szCs w:val="20"/>
          <w:lang w:val="fr-FR" w:bidi="ar-SA"/>
        </w:rPr>
        <w:t xml:space="preserve"> </w:t>
      </w:r>
      <w:r>
        <w:rPr>
          <w:rFonts w:eastAsia="Arial" w:cs="Arial" w:ascii="Marianne" w:hAnsi="Marianne" w:cstheme="minorHAnsi" w:eastAsiaTheme="minorHAnsi"/>
          <w:sz w:val="20"/>
          <w:szCs w:val="20"/>
          <w:lang w:val="fr-FR" w:bidi="ar-SA"/>
        </w:rPr>
        <w:t xml:space="preserve">au format PDF jusqu’au </w:t>
      </w:r>
      <w:r>
        <w:rPr>
          <w:rFonts w:eastAsia="Arial" w:cs="Arial" w:ascii="Marianne" w:hAnsi="Marianne" w:cstheme="minorHAnsi" w:eastAsiaTheme="minorHAnsi"/>
          <w:b/>
          <w:sz w:val="20"/>
          <w:szCs w:val="20"/>
          <w:u w:val="single"/>
          <w:lang w:val="fr-FR" w:bidi="ar-SA"/>
        </w:rPr>
        <w:t>24 mai 2024</w:t>
      </w:r>
      <w:r>
        <w:rPr>
          <w:rFonts w:eastAsia="Arial" w:cs="Arial" w:ascii="Marianne" w:hAnsi="Marianne" w:cstheme="minorHAnsi" w:eastAsiaTheme="minorHAnsi"/>
          <w:sz w:val="20"/>
          <w:szCs w:val="20"/>
          <w:lang w:val="fr-FR" w:bidi="ar-SA"/>
        </w:rPr>
        <w:t xml:space="preserve"> minuit à la DRAAF Bourgogne Franche-Comté</w:t>
      </w:r>
    </w:p>
    <w:p>
      <w:pPr>
        <w:pStyle w:val="Normal"/>
        <w:rPr>
          <w:rFonts w:ascii="Marianne" w:hAnsi="Marianne" w:eastAsia="Arial" w:cs="Arial" w:cstheme="minorHAnsi" w:eastAsiaTheme="minorHAnsi"/>
          <w:sz w:val="20"/>
          <w:szCs w:val="20"/>
          <w:lang w:val="fr-FR" w:bidi="ar-SA"/>
        </w:rPr>
      </w:pPr>
      <w:r>
        <w:rPr>
          <w:rFonts w:eastAsia="Arial" w:cs="Arial" w:cstheme="minorHAnsi" w:eastAsiaTheme="minorHAnsi" w:ascii="Marianne" w:hAnsi="Marianne"/>
          <w:sz w:val="20"/>
          <w:szCs w:val="20"/>
          <w:lang w:val="fr-FR" w:bidi="ar-SA"/>
        </w:rPr>
      </w:r>
    </w:p>
    <w:p>
      <w:pPr>
        <w:pStyle w:val="Normal"/>
        <w:jc w:val="center"/>
        <w:rPr/>
      </w:pPr>
      <w:hyperlink r:id="rId2">
        <w:r>
          <w:rPr>
            <w:rStyle w:val="LienInternet"/>
            <w:rFonts w:eastAsia="Arial" w:cs="Arial" w:ascii="Marianne" w:hAnsi="Marianne" w:cstheme="minorHAnsi" w:eastAsiaTheme="minorHAnsi"/>
            <w:sz w:val="20"/>
            <w:szCs w:val="20"/>
            <w:lang w:val="fr-FR" w:bidi="ar-SA"/>
          </w:rPr>
          <w:t>srea.draaf-bourgogne-franche-comte@agriculture.gouv.fr</w:t>
        </w:r>
      </w:hyperlink>
    </w:p>
    <w:p>
      <w:pPr>
        <w:pStyle w:val="Normal"/>
        <w:jc w:val="center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>A l’attention du SREA - 4 bis rue Hoche, BP 87 865 – 21078 Dijon CEDEX</w:t>
      </w:r>
    </w:p>
    <w:p>
      <w:pPr>
        <w:pStyle w:val="Normal"/>
        <w:jc w:val="both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jc w:val="both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 xml:space="preserve">Ce dossier, en cas d’acceptation du projet, servira de document de référence pour la rédaction de la convention entre la DRAAF Bourgogne-Franche-Comté et la structure candidate. Après dépôt, ce dossier ne pourra donc faire l’objet que de modifications marginales ne remettant pas en cause les résultats de la procédure de sélection. </w:t>
      </w:r>
    </w:p>
    <w:p>
      <w:pPr>
        <w:pStyle w:val="Normal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b/>
          <w:bCs/>
          <w:sz w:val="20"/>
          <w:szCs w:val="20"/>
          <w:lang w:val="fr-FR"/>
        </w:rPr>
        <w:t>Mentions légales :</w:t>
      </w:r>
    </w:p>
    <w:p>
      <w:pPr>
        <w:pStyle w:val="Normal"/>
        <w:jc w:val="both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>Les informations recueillies font l’objet d’un traitement informatique destiné à instruire votre dossier de demande d’aide publique.</w:t>
      </w:r>
    </w:p>
    <w:p>
      <w:pPr>
        <w:pStyle w:val="Normal"/>
        <w:jc w:val="both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>Conformément à la loi « informatique et libertés » du 6 janvier 1978, vous bénéficiez d’un droit d’accès, de rectification touchant les informations qui vous concernent. Si vous souhaitez exercer ce droit et obtenir communication des informations vous concernant, veuillez-vous adresser au service auquel vous adressez ce formulaire</w:t>
      </w:r>
    </w:p>
    <w:p>
      <w:pPr>
        <w:pStyle w:val="Normal"/>
        <w:jc w:val="both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>Je soussignée……………………………………………………… (nom et prénom du représentant légal) :</w:t>
      </w:r>
    </w:p>
    <w:p>
      <w:pPr>
        <w:pStyle w:val="Normal"/>
        <w:jc w:val="both"/>
        <w:rPr>
          <w:rFonts w:cs="Arial" w:cstheme="minorHAnsi"/>
          <w:lang w:val="fr-FR"/>
        </w:rPr>
      </w:pPr>
      <w:r>
        <w:rPr>
          <w:rFonts w:ascii="Marianne" w:hAnsi="Marianne"/>
          <w:sz w:val="20"/>
          <w:szCs w:val="20"/>
        </w:rPr>
      </w:r>
    </w:p>
    <w:p>
      <w:pPr>
        <w:pStyle w:val="Normal"/>
        <w:jc w:val="both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>- certifie :</w:t>
      </w:r>
    </w:p>
    <w:p>
      <w:pPr>
        <w:pStyle w:val="Normal"/>
        <w:spacing w:lineRule="auto" w:line="360"/>
        <w:ind w:firstLine="540"/>
        <w:jc w:val="both"/>
        <w:rPr>
          <w:rFonts w:ascii="Marianne" w:hAnsi="Marianne"/>
          <w:sz w:val="20"/>
          <w:szCs w:val="20"/>
        </w:rPr>
      </w:pPr>
      <w:r>
        <w:rPr>
          <w:rFonts w:eastAsia="Arial" w:cs="Arial" w:ascii="Marianne" w:hAnsi="Marianne" w:cstheme="minorHAnsi"/>
          <w:sz w:val="20"/>
          <w:szCs w:val="20"/>
          <w:lang w:val="fr-FR"/>
        </w:rPr>
        <w:t xml:space="preserve">• </w:t>
      </w:r>
      <w:r>
        <w:rPr>
          <w:rFonts w:cs="Arial" w:ascii="Marianne" w:hAnsi="Marianne" w:cstheme="minorHAnsi"/>
          <w:sz w:val="20"/>
          <w:szCs w:val="20"/>
          <w:lang w:val="fr-FR"/>
        </w:rPr>
        <w:t>Avoir pouvoir pour représenter le demandeur dans le cadre de la présente formalité ;</w:t>
      </w:r>
    </w:p>
    <w:p>
      <w:pPr>
        <w:pStyle w:val="Normal"/>
        <w:ind w:left="720" w:hanging="180"/>
        <w:jc w:val="both"/>
        <w:rPr>
          <w:rFonts w:ascii="Marianne" w:hAnsi="Marianne"/>
          <w:sz w:val="20"/>
          <w:szCs w:val="20"/>
        </w:rPr>
      </w:pPr>
      <w:r>
        <w:rPr>
          <w:rFonts w:eastAsia="Arial" w:cs="Arial" w:ascii="Marianne" w:hAnsi="Marianne" w:cstheme="minorHAnsi"/>
          <w:sz w:val="20"/>
          <w:szCs w:val="20"/>
          <w:lang w:val="fr-FR"/>
        </w:rPr>
        <w:t xml:space="preserve">• </w:t>
      </w:r>
      <w:r>
        <w:rPr>
          <w:rFonts w:cs="Arial" w:ascii="Marianne" w:hAnsi="Marianne" w:cstheme="minorHAnsi"/>
          <w:sz w:val="20"/>
          <w:szCs w:val="20"/>
          <w:lang w:val="fr-FR"/>
        </w:rPr>
        <w:t>L’exactitude de l’ensemble des informations fournies dans le présent formulaire et les pièces jointes ;</w:t>
      </w:r>
    </w:p>
    <w:p>
      <w:pPr>
        <w:pStyle w:val="Normal"/>
        <w:ind w:left="720" w:hanging="180"/>
        <w:jc w:val="both"/>
        <w:rPr>
          <w:rFonts w:cs="Arial" w:cstheme="minorHAnsi"/>
          <w:lang w:val="fr-FR"/>
        </w:rPr>
      </w:pPr>
      <w:r>
        <w:rPr>
          <w:rFonts w:ascii="Marianne" w:hAnsi="Marianne"/>
          <w:sz w:val="20"/>
          <w:szCs w:val="20"/>
        </w:rPr>
      </w:r>
    </w:p>
    <w:p>
      <w:pPr>
        <w:pStyle w:val="Normal"/>
        <w:jc w:val="both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>- m’engage à :</w:t>
      </w:r>
    </w:p>
    <w:p>
      <w:pPr>
        <w:pStyle w:val="Normal"/>
        <w:spacing w:lineRule="auto" w:line="360"/>
        <w:ind w:firstLine="540"/>
        <w:jc w:val="both"/>
        <w:rPr>
          <w:rFonts w:ascii="Marianne" w:hAnsi="Marianne"/>
          <w:sz w:val="20"/>
          <w:szCs w:val="20"/>
        </w:rPr>
      </w:pPr>
      <w:r>
        <w:rPr>
          <w:rFonts w:eastAsia="Arial" w:cs="Arial" w:ascii="Marianne" w:hAnsi="Marianne" w:cstheme="minorHAnsi"/>
          <w:sz w:val="20"/>
          <w:szCs w:val="20"/>
          <w:lang w:val="fr-FR"/>
        </w:rPr>
        <w:t xml:space="preserve">• </w:t>
      </w:r>
      <w:r>
        <w:rPr>
          <w:rFonts w:cs="Arial" w:ascii="Marianne" w:hAnsi="Marianne" w:cstheme="minorHAnsi"/>
          <w:sz w:val="20"/>
          <w:szCs w:val="20"/>
          <w:lang w:val="fr-FR"/>
        </w:rPr>
        <w:t>Réaliser le projet présenté et le débuter l’année en cours ;</w:t>
      </w:r>
    </w:p>
    <w:p>
      <w:pPr>
        <w:pStyle w:val="Normal"/>
        <w:ind w:left="720" w:hanging="180"/>
        <w:jc w:val="both"/>
        <w:rPr>
          <w:rFonts w:ascii="Marianne" w:hAnsi="Marianne"/>
          <w:sz w:val="20"/>
          <w:szCs w:val="20"/>
        </w:rPr>
      </w:pPr>
      <w:r>
        <w:rPr>
          <w:rFonts w:eastAsia="Arial" w:cs="Arial" w:ascii="Marianne" w:hAnsi="Marianne" w:cstheme="minorHAnsi"/>
          <w:sz w:val="20"/>
          <w:szCs w:val="20"/>
          <w:lang w:val="fr-FR"/>
        </w:rPr>
        <w:t xml:space="preserve">• </w:t>
      </w:r>
      <w:r>
        <w:rPr>
          <w:rFonts w:cs="Arial" w:ascii="Marianne" w:hAnsi="Marianne" w:cstheme="minorHAnsi"/>
          <w:sz w:val="20"/>
          <w:szCs w:val="20"/>
          <w:lang w:val="fr-FR"/>
        </w:rPr>
        <w:t>Informer la DRAAF de toute modification des informations fournies dans le présent formulaire et les pièces jointes, en particulier de tout changement lié à la personne morale, aux exploitants engagés, au territoire concerné, à la durée du projet et aux actions engagées.</w:t>
      </w:r>
    </w:p>
    <w:p>
      <w:pPr>
        <w:pStyle w:val="Normal"/>
        <w:ind w:left="720" w:hanging="180"/>
        <w:jc w:val="both"/>
        <w:rPr>
          <w:rFonts w:cs="Arial" w:cstheme="minorHAnsi"/>
          <w:lang w:val="fr-FR"/>
        </w:rPr>
      </w:pPr>
      <w:r>
        <w:rPr>
          <w:rFonts w:ascii="Marianne" w:hAnsi="Marianne"/>
          <w:sz w:val="20"/>
          <w:szCs w:val="20"/>
        </w:rPr>
      </w:r>
    </w:p>
    <w:p>
      <w:pPr>
        <w:pStyle w:val="Normal"/>
        <w:ind w:left="720" w:hanging="180"/>
        <w:jc w:val="both"/>
        <w:rPr>
          <w:rFonts w:cs="Arial" w:cstheme="minorHAnsi"/>
          <w:lang w:val="fr-FR"/>
        </w:rPr>
      </w:pPr>
      <w:r>
        <w:rPr>
          <w:rFonts w:ascii="Marianne" w:hAnsi="Marianne"/>
          <w:sz w:val="20"/>
          <w:szCs w:val="20"/>
        </w:rPr>
      </w:r>
    </w:p>
    <w:p>
      <w:pPr>
        <w:pStyle w:val="Normal"/>
        <w:ind w:left="720" w:hanging="180"/>
        <w:jc w:val="both"/>
        <w:rPr>
          <w:rFonts w:cs="Arial" w:cstheme="minorHAnsi"/>
          <w:lang w:val="fr-FR"/>
        </w:rPr>
      </w:pPr>
      <w:r>
        <w:rPr>
          <w:rFonts w:ascii="Marianne" w:hAnsi="Marianne"/>
          <w:sz w:val="20"/>
          <w:szCs w:val="20"/>
        </w:rPr>
      </w:r>
    </w:p>
    <w:p>
      <w:pPr>
        <w:pStyle w:val="Normal"/>
        <w:jc w:val="both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tbl>
      <w:tblPr>
        <w:tblW w:w="9660" w:type="dxa"/>
        <w:jc w:val="left"/>
        <w:tblInd w:w="-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8842"/>
        <w:gridCol w:w="817"/>
      </w:tblGrid>
      <w:tr>
        <w:trPr>
          <w:trHeight w:val="567" w:hRule="atLeast"/>
        </w:trPr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cs="Arial" w:ascii="Marianne" w:hAnsi="Marianne" w:cstheme="minorHAnsi"/>
                <w:b/>
                <w:sz w:val="20"/>
                <w:szCs w:val="20"/>
                <w:lang w:val="fr-FR"/>
              </w:rPr>
              <w:t>LISTE DES PIÈCES À FOURNIR OBLIGATOIREMENT EN COPIE À L’APPUI DE VOTRE DOSSIER DE CANDIDATURE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cs="Arial" w:ascii="Marianne" w:hAnsi="Marianne" w:cstheme="minorHAnsi"/>
                <w:sz w:val="20"/>
                <w:szCs w:val="20"/>
                <w:lang w:val="fr-FR"/>
              </w:rPr>
              <w:t>Pièce jointe</w:t>
            </w:r>
          </w:p>
        </w:tc>
      </w:tr>
      <w:tr>
        <w:trPr>
          <w:trHeight w:val="565" w:hRule="atLeast"/>
        </w:trPr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cs="Arial" w:ascii="Marianne" w:hAnsi="Marianne" w:cstheme="minorHAnsi"/>
                <w:sz w:val="20"/>
                <w:szCs w:val="20"/>
                <w:lang w:val="fr-FR"/>
              </w:rPr>
              <w:t>Exemplaire original du formulaire du dossier de candidature complété, daté et signé par la personne habilitée 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uppressAutoHyphens w:val="tru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cs="Arial" w:ascii="Marianne" w:hAnsi="Marianne" w:cstheme="minorHAnsi"/>
                <w:sz w:val="20"/>
                <w:szCs w:val="20"/>
                <w:lang w:val="fr-FR"/>
              </w:rPr>
              <w:t>Annexe 2 : fiche technique de la description des actions faisant l’objet de la demande de subvention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uppressAutoHyphens w:val="tru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cs="Arial" w:ascii="Marianne" w:hAnsi="Marianne" w:cstheme="minorHAnsi"/>
                <w:sz w:val="20"/>
                <w:szCs w:val="20"/>
                <w:lang w:val="fr-FR"/>
              </w:rPr>
              <w:t>Annexe 4 : Compte de réalisation prévisionnel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Marianne" w:hAnsi="Marianne" w:cs="Arial" w:cstheme="minorHAnsi"/>
                <w:sz w:val="20"/>
                <w:szCs w:val="20"/>
                <w:lang w:val="fr-FR"/>
              </w:rPr>
            </w:pPr>
            <w:r>
              <w:rPr>
                <w:rFonts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spacing w:before="280" w:after="119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</w:t>
            </w:r>
          </w:p>
          <w:p>
            <w:pPr>
              <w:pStyle w:val="Normal"/>
              <w:widowControl w:val="false"/>
              <w:spacing w:before="280" w:after="119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</w:t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 xml:space="preserve">La liste actualisée des membres du collectif </w:t>
            </w: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(annexe 3)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</w:t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La fiche résumé du projet du collectif d’agriculteurs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</w:t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Le pouvoir habilitant le signataire à engager l’organisme demandeur lorsque la demande est signée par une personne différente du président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</w:t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L’engagement de la structure candidate à remettre, à l’issue de la phase d’émergence, la description du projet du collectif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</w:t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Les documents justifiant du financement ou de la demande de financement à d’autres organismes 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uppressAutoHyphens w:val="true"/>
              <w:ind w:left="714" w:hanging="357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 xml:space="preserve">Copie des demandes déposées auprès d’autres financeurs publics pour les actions financées pour cet appel à projets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uppressAutoHyphens w:val="true"/>
              <w:ind w:left="714" w:hanging="357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Copie des accords de financements ou décisions de subventions obtenues pour les actions financées pour cet appel à projets.</w:t>
            </w:r>
          </w:p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 renseigner si les actions font l’objet d’un autre financement.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spacing w:before="280" w:after="119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</w:t>
            </w:r>
          </w:p>
          <w:p>
            <w:pPr>
              <w:pStyle w:val="Normal"/>
              <w:widowControl w:val="false"/>
              <w:spacing w:before="280" w:after="119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</w:t>
            </w:r>
          </w:p>
          <w:p>
            <w:pPr>
              <w:pStyle w:val="Normal"/>
              <w:widowControl w:val="false"/>
              <w:spacing w:before="280" w:after="119"/>
              <w:jc w:val="both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uppressAutoHyphens w:val="true"/>
              <w:ind w:left="714" w:hanging="357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Relevé d’identité bancaire sur lequel figure l’IBAN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</w:t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uppressAutoHyphens w:val="true"/>
              <w:ind w:left="714" w:hanging="357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 xml:space="preserve">Attestation de non récupération de la TVA ou tout autre document permettant de justifier la situation du demandeur au regard de la TVA. </w:t>
            </w:r>
          </w:p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Le cas échéant, fournir une attestation présentant le taux de récupération de la TVA par le biais du FCTVA.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</w:t>
            </w:r>
          </w:p>
        </w:tc>
      </w:tr>
    </w:tbl>
    <w:p>
      <w:pPr>
        <w:pStyle w:val="Normal"/>
        <w:jc w:val="both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jc w:val="both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>Afin de faciliter mes démarches auprès de l’administration, j’autorise l’administration à transmettre l’ensemble des données nécessaires à l’instruction de ce dossier à toute structure publique chargée de l’instruction d’autres dossiers de demande d’aide ou de subvention me concernant.</w:t>
      </w:r>
    </w:p>
    <w:p>
      <w:pPr>
        <w:pStyle w:val="Normal"/>
        <w:jc w:val="both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>Fait à __________________________ le ______________________</w:t>
      </w:r>
    </w:p>
    <w:p>
      <w:p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>Signature du demandeur : (nom et prénom du représentant légal de la structure, cachet)</w:t>
      </w:r>
    </w:p>
    <w:p>
      <w:p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b/>
          <w:b/>
          <w:bCs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b/>
          <w:bCs/>
          <w:sz w:val="20"/>
          <w:szCs w:val="20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b/>
          <w:b/>
          <w:bCs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b/>
          <w:bCs/>
          <w:sz w:val="20"/>
          <w:szCs w:val="20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b/>
          <w:b/>
          <w:bCs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b/>
          <w:bCs/>
          <w:sz w:val="20"/>
          <w:szCs w:val="20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b/>
          <w:b/>
          <w:bCs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b/>
          <w:bCs/>
          <w:sz w:val="20"/>
          <w:szCs w:val="20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b/>
          <w:b/>
          <w:bCs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b/>
          <w:bCs/>
          <w:sz w:val="20"/>
          <w:szCs w:val="20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b/>
          <w:b/>
          <w:bCs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b/>
          <w:bCs/>
          <w:sz w:val="20"/>
          <w:szCs w:val="20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b/>
          <w:b/>
          <w:bCs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b/>
          <w:bCs/>
          <w:sz w:val="20"/>
          <w:szCs w:val="20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b/>
          <w:b/>
          <w:bCs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b/>
          <w:bCs/>
          <w:sz w:val="20"/>
          <w:szCs w:val="20"/>
          <w:lang w:val="fr-FR"/>
        </w:rPr>
      </w:r>
    </w:p>
    <w:p>
      <w:pPr>
        <w:pStyle w:val="Normal"/>
        <w:rPr>
          <w:rFonts w:ascii="Arial" w:hAnsi="Arial" w:eastAsia="Wingdings" w:cs="Arial" w:asciiTheme="minorHAnsi" w:cstheme="minorHAnsi" w:hAnsiTheme="minorHAnsi"/>
          <w:b/>
          <w:b/>
          <w:bCs/>
          <w:sz w:val="22"/>
          <w:lang w:val="fr-FR"/>
        </w:rPr>
      </w:pPr>
      <w:r>
        <w:rPr>
          <w:rFonts w:eastAsia="Wingdings" w:cs="Arial" w:cstheme="minorHAnsi" w:ascii="Arial" w:hAnsi="Arial"/>
          <w:b/>
          <w:bCs/>
          <w:sz w:val="22"/>
          <w:lang w:val="fr-FR"/>
        </w:rPr>
      </w:r>
    </w:p>
    <w:p>
      <w:pPr>
        <w:pStyle w:val="Normal"/>
        <w:rPr>
          <w:rFonts w:ascii="Arial" w:hAnsi="Arial" w:eastAsia="Wingdings" w:cs="Arial" w:asciiTheme="minorHAnsi" w:cstheme="minorHAnsi" w:hAnsiTheme="minorHAnsi"/>
          <w:b/>
          <w:b/>
          <w:bCs/>
          <w:sz w:val="22"/>
          <w:lang w:val="fr-FR"/>
        </w:rPr>
      </w:pPr>
      <w:r>
        <w:rPr>
          <w:rFonts w:eastAsia="Wingdings" w:cs="Arial" w:cstheme="minorHAnsi" w:ascii="Arial" w:hAnsi="Arial"/>
          <w:b/>
          <w:bCs/>
          <w:sz w:val="22"/>
          <w:lang w:val="fr-FR"/>
        </w:rPr>
      </w:r>
    </w:p>
    <w:p>
      <w:pPr>
        <w:pStyle w:val="Normal"/>
        <w:rPr>
          <w:rFonts w:ascii="Arial" w:hAnsi="Arial" w:eastAsia="Wingdings" w:cs="Arial" w:asciiTheme="minorHAnsi" w:cstheme="minorHAnsi" w:hAnsiTheme="minorHAnsi"/>
          <w:b/>
          <w:b/>
          <w:bCs/>
          <w:sz w:val="22"/>
          <w:lang w:val="fr-FR"/>
        </w:rPr>
      </w:pPr>
      <w:r>
        <w:rPr>
          <w:rFonts w:eastAsia="Wingdings" w:cs="Arial" w:cstheme="minorHAnsi" w:ascii="Arial" w:hAnsi="Arial"/>
          <w:b/>
          <w:bCs/>
          <w:sz w:val="22"/>
          <w:lang w:val="fr-FR"/>
        </w:rPr>
      </w:r>
    </w:p>
    <w:p>
      <w:pPr>
        <w:pStyle w:val="Normal"/>
        <w:rPr>
          <w:rFonts w:ascii="Arial" w:hAnsi="Arial" w:eastAsia="Wingdings" w:cs="Arial" w:asciiTheme="minorHAnsi" w:cstheme="minorHAnsi" w:hAnsiTheme="minorHAnsi"/>
          <w:b/>
          <w:b/>
          <w:bCs/>
          <w:sz w:val="22"/>
          <w:lang w:val="fr-FR"/>
        </w:rPr>
      </w:pPr>
      <w:r>
        <w:rPr>
          <w:rFonts w:eastAsia="Wingdings" w:cs="Arial" w:cstheme="minorHAnsi" w:ascii="Arial" w:hAnsi="Arial"/>
          <w:b/>
          <w:bCs/>
          <w:sz w:val="22"/>
          <w:lang w:val="fr-FR"/>
        </w:rPr>
      </w:r>
    </w:p>
    <w:p>
      <w:pPr>
        <w:pStyle w:val="Normal"/>
        <w:rPr>
          <w:rFonts w:ascii="Arial" w:hAnsi="Arial" w:eastAsia="Wingdings" w:cs="Arial" w:asciiTheme="minorHAnsi" w:cstheme="minorHAnsi" w:hAnsiTheme="minorHAnsi"/>
          <w:b/>
          <w:b/>
          <w:bCs/>
          <w:sz w:val="22"/>
          <w:lang w:val="fr-FR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7" w:right="1417" w:gutter="0" w:header="720" w:top="1417" w:footer="0" w:bottom="1417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rianne">
    <w:charset w:val="01"/>
    <w:family w:val="moder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 xml:space="preserve">GIEE ÉMERGENCE </w:t>
    </w:r>
  </w:p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 w:asciiTheme="minorHAnsi" w:cstheme="minorHAnsi" w:hAnsiTheme="minorHAnsi"/>
        <w:lang w:val="fr-FR"/>
      </w:rPr>
    </w:pPr>
    <w:r>
      <w:rPr>
        <w:rFonts w:cs="Arial" w:ascii="Arial" w:hAnsi="Arial" w:asciiTheme="minorHAnsi" w:cstheme="minorHAnsi" w:hAnsiTheme="minorHAnsi"/>
        <w:lang w:val="fr-FR"/>
      </w:rPr>
      <w:t xml:space="preserve">GIEE ÉMERGENCE 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rsid w:val="000245f3"/>
    <w:pPr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pBdr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uiPriority w:val="9"/>
    <w:unhideWhenUsed/>
    <w:qFormat/>
    <w:rsid w:val="00a129e8"/>
    <w:pPr>
      <w:numPr>
        <w:ilvl w:val="1"/>
        <w:numId w:val="1"/>
      </w:numPr>
      <w:tabs>
        <w:tab w:val="clear" w:pos="708"/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uiPriority w:val="9"/>
    <w:unhideWhenUsed/>
    <w:qFormat/>
    <w:rsid w:val="006b7dc4"/>
    <w:pPr>
      <w:outlineLvl w:val="3"/>
    </w:pPr>
    <w:rPr>
      <w:color w:val="0070C0"/>
    </w:rPr>
  </w:style>
  <w:style w:type="paragraph" w:styleId="Titre5">
    <w:name w:val="Heading 5"/>
    <w:link w:val="Titre5Car"/>
    <w:uiPriority w:val="9"/>
    <w:unhideWhenUsed/>
    <w:qFormat/>
    <w:pPr>
      <w:keepNext w:val="true"/>
      <w:keepLines/>
      <w:widowControl/>
      <w:pBdr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uiPriority w:val="9"/>
    <w:unhideWhenUsed/>
    <w:qFormat/>
    <w:rsid w:val="00937e4f"/>
    <w:pPr>
      <w:outlineLvl w:val="5"/>
    </w:pPr>
    <w:rPr>
      <w:color w:val="00B050"/>
    </w:rPr>
  </w:style>
  <w:style w:type="paragraph" w:styleId="Titre7">
    <w:name w:val="Heading 7"/>
    <w:basedOn w:val="Titre2AAP30000"/>
    <w:link w:val="Titre7Car"/>
    <w:uiPriority w:val="9"/>
    <w:unhideWhenUsed/>
    <w:qFormat/>
    <w:rsid w:val="00474462"/>
    <w:pPr>
      <w:outlineLvl w:val="6"/>
    </w:pPr>
    <w:rPr>
      <w:color w:val="00B050"/>
    </w:rPr>
  </w:style>
  <w:style w:type="paragraph" w:styleId="Titre8">
    <w:name w:val="Heading 8"/>
    <w:link w:val="Titre8Car"/>
    <w:uiPriority w:val="9"/>
    <w:unhideWhenUsed/>
    <w:qFormat/>
    <w:pPr>
      <w:keepNext w:val="true"/>
      <w:keepLines/>
      <w:widowControl/>
      <w:pBdr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uiPriority w:val="9"/>
    <w:unhideWhenUsed/>
    <w:qFormat/>
    <w:rsid w:val="00dc05e6"/>
    <w:pPr>
      <w:outlineLvl w:val="8"/>
    </w:pPr>
    <w:rPr>
      <w:color w:val="E36C0A" w:themeColor="accent6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M1Car" w:customStyle="1">
    <w:name w:val="TM 1 Car"/>
    <w:basedOn w:val="DefaultParagraphFont"/>
    <w:uiPriority w:val="39"/>
    <w:qFormat/>
    <w:rsid w:val="004d0c90"/>
    <w:rPr/>
  </w:style>
  <w:style w:type="character" w:styleId="Titre1docCar" w:customStyle="1">
    <w:name w:val="Titre 1 _ doc Car"/>
    <w:basedOn w:val="TM1Car"/>
    <w:link w:val="Titre1doc"/>
    <w:qFormat/>
    <w:rsid w:val="00fe716b"/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character" w:styleId="Titre1Car" w:customStyle="1">
    <w:name w:val="Titre 1 Car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2Car" w:customStyle="1">
    <w:name w:val="Titre 2 Car"/>
    <w:qFormat/>
    <w:rPr>
      <w:rFonts w:ascii="Arial" w:hAnsi="Arial" w:eastAsia="Arial" w:cs="Arial"/>
      <w:sz w:val="34"/>
    </w:rPr>
  </w:style>
  <w:style w:type="character" w:styleId="Titre3Car" w:customStyle="1">
    <w:name w:val="Titre 3 Car"/>
    <w:uiPriority w:val="9"/>
    <w:qFormat/>
    <w:rsid w:val="00a129e8"/>
    <w:rPr>
      <w:rFonts w:ascii="Arial" w:hAnsi="Arial"/>
      <w:b/>
      <w:color w:val="7030A0"/>
      <w:sz w:val="24"/>
      <w:lang w:val="fr-FR"/>
    </w:rPr>
  </w:style>
  <w:style w:type="character" w:styleId="Titre4Car" w:customStyle="1">
    <w:name w:val="Titre 4 Car"/>
    <w:uiPriority w:val="9"/>
    <w:qFormat/>
    <w:rsid w:val="006b7dc4"/>
    <w:rPr>
      <w:rFonts w:ascii="Arial" w:hAnsi="Arial"/>
      <w:b/>
      <w:color w:val="0070C0"/>
      <w:sz w:val="24"/>
      <w:lang w:val="fr-FR"/>
    </w:rPr>
  </w:style>
  <w:style w:type="character" w:styleId="Titre5Car" w:customStyle="1">
    <w:name w:val="Titre 5 C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uiPriority w:val="9"/>
    <w:qFormat/>
    <w:rsid w:val="00937e4f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2AAP30000Car" w:customStyle="1">
    <w:name w:val="Titre 2 - AAP 30 000 Car"/>
    <w:basedOn w:val="Titre1Car"/>
    <w:link w:val="Titre2AAP30000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7Car" w:customStyle="1">
    <w:name w:val="Titre 7 Car"/>
    <w:uiPriority w:val="9"/>
    <w:qFormat/>
    <w:rsid w:val="00474462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8Car" w:customStyle="1">
    <w:name w:val="Titre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uiPriority w:val="9"/>
    <w:qFormat/>
    <w:rsid w:val="00dc05e6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TitreCar" w:customStyle="1">
    <w:name w:val="Titre Car"/>
    <w:uiPriority w:val="10"/>
    <w:qFormat/>
    <w:rsid w:val="00dc05e6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SoustitreCar" w:customStyle="1">
    <w:name w:val="Sous-titre Car"/>
    <w:uiPriority w:val="11"/>
    <w:qFormat/>
    <w:rPr>
      <w:sz w:val="24"/>
      <w:szCs w:val="24"/>
    </w:rPr>
  </w:style>
  <w:style w:type="character" w:styleId="CitationCar" w:customStyle="1">
    <w:name w:val="Citation Car"/>
    <w:link w:val="Quote"/>
    <w:uiPriority w:val="29"/>
    <w:qFormat/>
    <w:rPr>
      <w:i/>
    </w:rPr>
  </w:style>
  <w:style w:type="character" w:styleId="CitationintenseCar" w:customStyle="1">
    <w:name w:val="Citation intense Car"/>
    <w:link w:val="IntenseQuote"/>
    <w:uiPriority w:val="30"/>
    <w:qFormat/>
    <w:rPr>
      <w:i/>
    </w:rPr>
  </w:style>
  <w:style w:type="character" w:styleId="EntteCar" w:customStyle="1">
    <w:name w:val="En-tête Car"/>
    <w:qFormat/>
    <w:rPr/>
  </w:style>
  <w:style w:type="character" w:styleId="PieddepageCar" w:customStyle="1">
    <w:name w:val="Pied de page Car"/>
    <w:uiPriority w:val="99"/>
    <w:qFormat/>
    <w:rPr/>
  </w:style>
  <w:style w:type="character" w:styleId="LienInternet">
    <w:name w:val="Lien Internet"/>
    <w:basedOn w:val="DefaultParagraphFont"/>
    <w:uiPriority w:val="99"/>
    <w:rPr>
      <w:color w:val="0000FF"/>
      <w:u w:val="single"/>
    </w:rPr>
  </w:style>
  <w:style w:type="character" w:styleId="NotedebasdepageCar" w:customStyle="1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CorpsdetexteCar" w:customStyle="1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 w:customStyle="1">
    <w:name w:val="Texte de bulles Car"/>
    <w:basedOn w:val="DefaultParagraphFont"/>
    <w:link w:val="BalloonText"/>
    <w:semiHidden/>
    <w:qFormat/>
    <w:rsid w:val="0017423d"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CommentaireCar" w:customStyle="1">
    <w:name w:val="Commentaire Car"/>
    <w:link w:val="Annotationtext"/>
    <w:semiHidden/>
    <w:qFormat/>
    <w:rPr>
      <w:lang w:val="fr-FR" w:eastAsia="fr-FR" w:bidi="ar-SA"/>
    </w:rPr>
  </w:style>
  <w:style w:type="character" w:styleId="ObjetducommentaireCar" w:customStyle="1">
    <w:name w:val="Objet du commentaire Car"/>
    <w:basedOn w:val="CommentaireCar"/>
    <w:link w:val="Annotationsubject"/>
    <w:semiHidden/>
    <w:qFormat/>
    <w:rsid w:val="0017423d"/>
    <w:rPr>
      <w:b/>
      <w:bCs/>
      <w:szCs w:val="20"/>
      <w:lang w:val="fr-FR" w:eastAsia="fr-FR" w:bidi="ar-SA"/>
    </w:rPr>
  </w:style>
  <w:style w:type="character" w:styleId="Corpstexte30000Car" w:customStyle="1">
    <w:name w:val="Corps texte_30 000 Car"/>
    <w:link w:val="Corpstexte30000"/>
    <w:qFormat/>
    <w:rsid w:val="004d0c90"/>
    <w:rPr>
      <w:rFonts w:ascii="Arial" w:hAnsi="Arial" w:cs="Arial" w:asciiTheme="minorHAnsi" w:cstheme="minorHAnsi" w:hAnsiTheme="minorHAnsi"/>
      <w:bCs/>
      <w:sz w:val="24"/>
      <w:szCs w:val="24"/>
      <w:lang w:val="fr-FR"/>
    </w:rPr>
  </w:style>
  <w:style w:type="character" w:styleId="ChampEmergenceCar" w:customStyle="1">
    <w:name w:val="Champ Emergence Car"/>
    <w:basedOn w:val="DefaultParagraphFont"/>
    <w:link w:val="ChampEmergence"/>
    <w:qFormat/>
    <w:rsid w:val="004d0c90"/>
    <w:rPr>
      <w:rFonts w:ascii="Arial" w:hAnsi="Arial"/>
      <w:b/>
      <w:color w:val="7030A0"/>
      <w:sz w:val="32"/>
      <w:lang w:val="fr-FR"/>
    </w:rPr>
  </w:style>
  <w:style w:type="character" w:styleId="AnnexesCar" w:customStyle="1">
    <w:name w:val="Annexes Car"/>
    <w:basedOn w:val="DefaultParagraphFont"/>
    <w:link w:val="Annexes"/>
    <w:qFormat/>
    <w:rsid w:val="001e343a"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uiPriority w:val="99"/>
    <w:semiHidden/>
    <w:unhideWhenUsed/>
    <w:rsid w:val="000245f3"/>
    <w:rPr>
      <w:color w:val="800080" w:themeColor="followedHyperlink"/>
      <w:u w:val="single"/>
    </w:rPr>
  </w:style>
  <w:style w:type="character" w:styleId="Caractresdenotedebasdepage" w:customStyle="1">
    <w:name w:val="Caractères de note de bas de page"/>
    <w:basedOn w:val="DefaultParagraphFont"/>
    <w:qFormat/>
    <w:rsid w:val="00217abe"/>
    <w:rPr>
      <w:vertAlign w:val="superscript"/>
    </w:rPr>
  </w:style>
  <w:style w:type="character" w:styleId="AnnexeCar" w:customStyle="1">
    <w:name w:val="Annexe Car"/>
    <w:basedOn w:val="DefaultParagraphFont"/>
    <w:link w:val="Annexe"/>
    <w:qFormat/>
    <w:rsid w:val="00933d66"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 w:customStyle="1">
    <w:name w:val="GIEE anim 1 Car"/>
    <w:basedOn w:val="Titre1docCar"/>
    <w:link w:val="GIEEanim1"/>
    <w:qFormat/>
    <w:rsid w:val="00767ce7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GIEEanim2Car" w:customStyle="1">
    <w:name w:val="GIEE anim 2 Car"/>
    <w:basedOn w:val="TitreCar"/>
    <w:link w:val="GIEEanim2"/>
    <w:qFormat/>
    <w:rsid w:val="00767ce7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Hgkelc" w:customStyle="1">
    <w:name w:val="hgkelc"/>
    <w:basedOn w:val="DefaultParagraphFont"/>
    <w:qFormat/>
    <w:rsid w:val="00990ebd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pBdr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 w:customStyle="1">
    <w:name w:val="Titre 1 _ doc"/>
    <w:basedOn w:val="Tabledesmatiresniveau1"/>
    <w:link w:val="Titre1docCar"/>
    <w:qFormat/>
    <w:rsid w:val="00fe716b"/>
    <w:pPr>
      <w:spacing w:before="0" w:after="360"/>
      <w:ind w:left="720" w:hanging="360"/>
      <w:jc w:val="both"/>
    </w:pPr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uiPriority w:val="39"/>
    <w:pPr>
      <w:widowControl/>
      <w:pBdr/>
      <w:tabs>
        <w:tab w:val="clear" w:pos="708"/>
        <w:tab w:val="left" w:pos="480" w:leader="none"/>
        <w:tab w:val="right" w:pos="9060" w:leader="dot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 w:customStyle="1">
    <w:name w:val="Titre 2 - AAP 30 000"/>
    <w:basedOn w:val="Titre1"/>
    <w:link w:val="Titre2AAP30000Car"/>
    <w:qFormat/>
    <w:rsid w:val="000245f3"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uiPriority w:val="34"/>
    <w:qFormat/>
    <w:pPr>
      <w:widowControl/>
      <w:pBdr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uiPriority w:val="1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uiPriority w:val="10"/>
    <w:qFormat/>
    <w:rsid w:val="00dc05e6"/>
    <w:pPr>
      <w:numPr>
        <w:ilvl w:val="0"/>
        <w:numId w:val="2"/>
      </w:numPr>
      <w:pBdr/>
      <w:suppressAutoHyphens w:val="true"/>
      <w:spacing w:before="240" w:after="240"/>
      <w:jc w:val="both"/>
    </w:pPr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paragraph" w:styleId="Soustitre">
    <w:name w:val="Subtitle"/>
    <w:link w:val="SoustitreCar"/>
    <w:uiPriority w:val="11"/>
    <w:qFormat/>
    <w:pPr>
      <w:widowControl/>
      <w:pBdr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uiPriority w:val="29"/>
    <w:qFormat/>
    <w:pPr>
      <w:widowControl/>
      <w:pBdr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uiPriority w:val="99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uiPriority w:val="39"/>
    <w:pPr>
      <w:widowControl/>
      <w:pBdr/>
      <w:bidi w:val="0"/>
      <w:spacing w:before="0" w:after="0"/>
      <w:ind w:left="24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uiPriority w:val="39"/>
    <w:unhideWhenUsed/>
    <w:pPr>
      <w:widowControl/>
      <w:pBdr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uiPriority w:val="39"/>
    <w:unhideWhenUsed/>
    <w:pPr>
      <w:widowControl/>
      <w:pBdr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uiPriority w:val="39"/>
    <w:unhideWhenUsed/>
    <w:pPr>
      <w:widowControl/>
      <w:pBdr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uiPriority w:val="39"/>
    <w:unhideWhenUsed/>
    <w:pPr>
      <w:widowControl/>
      <w:pBdr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uiPriority w:val="39"/>
    <w:unhideWhenUsed/>
    <w:pPr>
      <w:widowControl/>
      <w:pBdr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uiPriority w:val="39"/>
    <w:unhideWhenUsed/>
    <w:pPr>
      <w:widowControl/>
      <w:pBdr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uiPriority w:val="39"/>
    <w:unhideWhenUsed/>
    <w:pPr>
      <w:widowControl/>
      <w:pBdr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pBdr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semiHidden/>
    <w:qFormat/>
    <w:pPr>
      <w:widowControl/>
      <w:pBdr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semiHidden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semiHidden/>
    <w:qFormat/>
    <w:pPr/>
    <w:rPr>
      <w:b/>
      <w:bCs/>
    </w:rPr>
  </w:style>
  <w:style w:type="paragraph" w:styleId="Western" w:customStyle="1">
    <w:name w:val="western"/>
    <w:qFormat/>
    <w:pPr>
      <w:widowControl/>
      <w:pBdr/>
      <w:bidi w:val="0"/>
      <w:spacing w:beforeAutospacing="1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 w:customStyle="1">
    <w:name w:val="Explorateur de document"/>
    <w:semiHidden/>
    <w:qFormat/>
    <w:pPr>
      <w:widowControl/>
      <w:pBdr/>
      <w:shd w:val="clear" w:color="auto" w:fill="000080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 w:customStyle="1">
    <w:name w:val="Corps texte_30 000"/>
    <w:basedOn w:val="Corpsdetexte"/>
    <w:next w:val="ListParagraph"/>
    <w:link w:val="Corpstexte30000Car"/>
    <w:qFormat/>
    <w:rsid w:val="004d0c90"/>
    <w:pPr/>
    <w:rPr>
      <w:rFonts w:ascii="Arial" w:hAnsi="Arial" w:cs="Arial" w:asciiTheme="minorHAnsi" w:cstheme="minorHAnsi" w:hAnsiTheme="minorHAnsi"/>
      <w:sz w:val="24"/>
      <w:szCs w:val="24"/>
      <w:lang w:val="fr-FR"/>
    </w:rPr>
  </w:style>
  <w:style w:type="paragraph" w:styleId="ChampEmergence" w:customStyle="1">
    <w:name w:val="Champ Emergence"/>
    <w:basedOn w:val="Normal"/>
    <w:link w:val="ChampEmergenceCar"/>
    <w:qFormat/>
    <w:rsid w:val="004d0c90"/>
    <w:pPr>
      <w:pBdr/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 w:customStyle="1">
    <w:name w:val="Annexes"/>
    <w:basedOn w:val="Normal"/>
    <w:link w:val="AnnexesCar"/>
    <w:qFormat/>
    <w:rsid w:val="001e343a"/>
    <w:p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Annexe" w:customStyle="1">
    <w:name w:val="Closing"/>
    <w:basedOn w:val="Normal"/>
    <w:link w:val="AnnexeCar"/>
    <w:qFormat/>
    <w:rsid w:val="00933d66"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 w:customStyle="1">
    <w:name w:val="GIEE anim 1"/>
    <w:basedOn w:val="Titre1doc"/>
    <w:link w:val="GIEEanim1Car"/>
    <w:qFormat/>
    <w:rsid w:val="00767ce7"/>
    <w:pPr/>
    <w:rPr>
      <w:color w:val="E36C0A" w:themeColor="accent6" w:themeShade="bf"/>
    </w:rPr>
  </w:style>
  <w:style w:type="paragraph" w:styleId="GIEEanim2" w:customStyle="1">
    <w:name w:val="GIEE anim 2"/>
    <w:basedOn w:val="Titreprincipal"/>
    <w:link w:val="GIEEanim2Car"/>
    <w:qFormat/>
    <w:rsid w:val="00767ce7"/>
    <w:pPr/>
    <w:rPr/>
  </w:style>
  <w:style w:type="paragraph" w:styleId="Default" w:customStyle="1">
    <w:name w:val="Default"/>
    <w:qFormat/>
    <w:rsid w:val="00990ebd"/>
    <w:pPr>
      <w:widowControl/>
      <w:pBdr/>
      <w:bidi w:val="0"/>
      <w:spacing w:before="0" w:after="0"/>
      <w:jc w:val="left"/>
    </w:pPr>
    <w:rPr>
      <w:rFonts w:eastAsia="Arial" w:eastAsiaTheme="minorHAnsi" w:ascii="Times New Roman" w:hAnsi="Times New Roman" w:cs="Times New Roman"/>
      <w:color w:val="000000"/>
      <w:kern w:val="0"/>
      <w:sz w:val="24"/>
      <w:szCs w:val="24"/>
      <w:lang w:val="fr-FR" w:bidi="ar-SA" w:eastAsia="en-US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pPr>
      <w:spacing w:after="200" w:line="276" w:lineRule="auto"/>
    </w:pPr>
  </w:style>
  <w:style w:type="table" w:customStyle="1" w:styleId="Lined">
    <w:name w:val="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rille8">
    <w:name w:val="Grille 8"/>
    <w:basedOn w:val="Tableau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rea.draaf-bourgogne-franche-comte@agriculture.gouv.f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0B3B-ABAE-45B4-9E4D-986075AA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LibreOffice/7.3.2.2$Windows_X86_64 LibreOffice_project/49f2b1bff42cfccbd8f788c8dc32c1c309559be0</Application>
  <AppVersion>15.0000</AppVersion>
  <Pages>2</Pages>
  <Words>589</Words>
  <Characters>3245</Characters>
  <CharactersWithSpaces>3782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2023-03-05T20:26:00Z</dcterms:created>
  <dc:creator/>
  <dc:description/>
  <dc:language>fr-FR</dc:language>
  <cp:lastModifiedBy>Ambre TREGUY</cp:lastModifiedBy>
  <dcterms:modified xsi:type="dcterms:W3CDTF">2024-02-20T17:09:02Z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