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losing"/>
        <w:rPr>
          <w:rFonts w:ascii="Arial" w:hAnsi="Arial" w:cs="Arial" w:asciiTheme="minorHAnsi" w:cstheme="minorHAnsi" w:hAnsiTheme="minorHAnsi"/>
          <w:smallCaps/>
          <w:color w:val="E36C0A" w:themeColor="accent6" w:themeShade="bf"/>
          <w:sz w:val="32"/>
        </w:rPr>
      </w:pPr>
      <w:bookmarkStart w:id="0" w:name="Annexe1_reco_GIEE"/>
      <w:bookmarkStart w:id="1" w:name="_Toc4060733"/>
      <w:bookmarkStart w:id="2" w:name="_Toc33530331"/>
      <w:bookmarkStart w:id="3" w:name="_Toc97627977"/>
      <w:bookmarkStart w:id="4" w:name="_Toc97629010"/>
      <w:bookmarkEnd w:id="0"/>
      <w:r>
        <w:rPr>
          <w:rFonts w:cs="Arial" w:cstheme="minorHAnsi"/>
          <w:smallCaps/>
          <w:color w:val="E36C0A" w:themeColor="accent6" w:themeShade="bf"/>
          <w:sz w:val="32"/>
        </w:rPr>
        <w:t>Annexe 1</w:t>
      </w:r>
      <w:bookmarkEnd w:id="1"/>
      <w:bookmarkEnd w:id="2"/>
      <w:bookmarkEnd w:id="3"/>
      <w:bookmarkEnd w:id="4"/>
    </w:p>
    <w:p>
      <w:pPr>
        <w:pStyle w:val="Closing"/>
        <w:rPr>
          <w:rFonts w:ascii="Arial" w:hAnsi="Arial" w:cs="Arial" w:asciiTheme="minorHAnsi" w:cstheme="minorHAnsi" w:hAnsiTheme="minorHAnsi"/>
          <w:smallCaps/>
          <w:color w:val="E36C0A" w:themeColor="accent6" w:themeShade="bf"/>
          <w:sz w:val="32"/>
        </w:rPr>
      </w:pPr>
      <w:bookmarkStart w:id="5" w:name="_Toc4060734"/>
      <w:bookmarkStart w:id="6" w:name="_Toc33530332"/>
      <w:bookmarkStart w:id="7" w:name="_Toc97627978"/>
      <w:bookmarkStart w:id="8" w:name="_Toc97629011"/>
      <w:bookmarkStart w:id="9" w:name="Annexe1_reco_GIEE1"/>
      <w:bookmarkEnd w:id="9"/>
      <w:r>
        <w:rPr>
          <w:rFonts w:cs="Arial" w:cstheme="minorHAnsi"/>
          <w:smallCaps/>
          <w:color w:val="E36C0A" w:themeColor="accent6" w:themeShade="bf"/>
          <w:sz w:val="32"/>
        </w:rPr>
        <w:t>Dossier de candidature</w:t>
      </w:r>
      <w:bookmarkEnd w:id="5"/>
      <w:bookmarkEnd w:id="6"/>
      <w:bookmarkEnd w:id="7"/>
      <w:bookmarkEnd w:id="8"/>
    </w:p>
    <w:p>
      <w:pPr>
        <w:pStyle w:val="Closing"/>
        <w:rPr>
          <w:rFonts w:ascii="Arial" w:hAnsi="Arial" w:cs="Arial" w:asciiTheme="minorHAnsi" w:cstheme="minorHAnsi" w:hAnsiTheme="minorHAnsi"/>
          <w:smallCaps/>
          <w:color w:val="E36C0A" w:themeColor="accent6" w:themeShade="bf"/>
          <w:sz w:val="32"/>
        </w:rPr>
      </w:pPr>
      <w:bookmarkStart w:id="10" w:name="_Toc4060735"/>
      <w:bookmarkStart w:id="11" w:name="_Toc33530333"/>
      <w:bookmarkStart w:id="12" w:name="_Toc97627979"/>
      <w:bookmarkStart w:id="13" w:name="_Toc97629012"/>
      <w:r>
        <w:rPr>
          <w:rFonts w:cs="Arial" w:cstheme="minorHAnsi"/>
          <w:smallCaps/>
          <w:color w:val="E36C0A" w:themeColor="accent6" w:themeShade="bf"/>
          <w:sz w:val="32"/>
        </w:rPr>
        <w:t>Animation des GIEE</w:t>
      </w:r>
      <w:bookmarkEnd w:id="10"/>
      <w:bookmarkEnd w:id="11"/>
      <w:bookmarkEnd w:id="12"/>
      <w:bookmarkEnd w:id="13"/>
    </w:p>
    <w:p>
      <w:pPr>
        <w:pStyle w:val="Normal"/>
        <w:jc w:val="center"/>
        <w:rPr>
          <w:rFonts w:ascii="Arial" w:hAnsi="Arial" w:cs="Arial" w:asciiTheme="minorHAnsi" w:cstheme="minorHAnsi" w:hAnsiTheme="minorHAnsi"/>
          <w:b/>
          <w:b/>
          <w:color w:val="E36C0A" w:themeColor="accent6" w:themeShade="bf"/>
          <w:sz w:val="32"/>
          <w:szCs w:val="32"/>
          <w:lang w:val="fr-FR"/>
        </w:rPr>
      </w:pPr>
      <w:r>
        <w:rPr>
          <w:rFonts w:cs="Arial" w:cstheme="minorHAnsi" w:ascii="Arial" w:hAnsi="Arial"/>
          <w:b/>
          <w:color w:val="E36C0A" w:themeColor="accent6" w:themeShade="bf"/>
          <w:sz w:val="32"/>
          <w:szCs w:val="32"/>
          <w:lang w:val="fr-FR"/>
        </w:rPr>
      </w:r>
    </w:p>
    <w:p>
      <w:pPr>
        <w:pStyle w:val="Normal"/>
        <w:jc w:val="both"/>
        <w:rPr>
          <w:rFonts w:ascii="Marianne" w:hAnsi="Marianne" w:cs="Arial" w:cstheme="minorHAnsi"/>
          <w:b/>
          <w:b/>
          <w:sz w:val="22"/>
          <w:szCs w:val="22"/>
          <w:lang w:val="fr-FR"/>
        </w:rPr>
      </w:pPr>
      <w:r>
        <w:rPr>
          <w:rFonts w:cs="Arial" w:cstheme="minorHAnsi" w:ascii="Marianne" w:hAnsi="Marianne"/>
          <w:b/>
          <w:sz w:val="22"/>
          <w:szCs w:val="22"/>
          <w:lang w:val="fr-FR"/>
        </w:rPr>
      </w:r>
    </w:p>
    <w:tbl>
      <w:tblPr>
        <w:tblW w:w="9232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47"/>
        <w:gridCol w:w="4984"/>
      </w:tblGrid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480" w:before="120" w:after="0"/>
              <w:jc w:val="center"/>
              <w:rPr>
                <w:rFonts w:ascii="Marianne" w:hAnsi="Marianne"/>
                <w:sz w:val="22"/>
                <w:szCs w:val="22"/>
              </w:rPr>
            </w:pPr>
            <w:r>
              <w:rPr>
                <w:rFonts w:cs="Arial" w:ascii="Marianne" w:hAnsi="Marianne" w:cstheme="minorHAnsi"/>
                <w:b/>
                <w:sz w:val="22"/>
                <w:szCs w:val="22"/>
                <w:lang w:val="fr-FR"/>
              </w:rPr>
              <w:t>Structure porteuse de la demande de subvention (Bénéficiaire)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480"/>
              <w:jc w:val="both"/>
              <w:rPr>
                <w:rFonts w:ascii="Marianne" w:hAnsi="Marianne" w:cs="Arial" w:cstheme="minorHAnsi"/>
                <w:b/>
                <w:b/>
                <w:sz w:val="22"/>
                <w:szCs w:val="22"/>
                <w:lang w:val="fr-FR"/>
              </w:rPr>
            </w:pPr>
            <w:r>
              <w:rPr>
                <w:rFonts w:cs="Arial" w:cstheme="minorHAnsi" w:ascii="Marianne" w:hAnsi="Marianne"/>
                <w:b/>
                <w:sz w:val="22"/>
                <w:szCs w:val="22"/>
                <w:lang w:val="fr-FR"/>
              </w:rPr>
            </w:r>
          </w:p>
        </w:tc>
      </w:tr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480" w:before="120" w:after="120"/>
              <w:rPr>
                <w:rFonts w:ascii="Marianne" w:hAnsi="Marianne"/>
                <w:sz w:val="22"/>
                <w:szCs w:val="22"/>
              </w:rPr>
            </w:pPr>
            <w:r>
              <w:rPr>
                <w:rFonts w:cs="Arial" w:ascii="Marianne" w:hAnsi="Marianne" w:cstheme="minorHAnsi"/>
                <w:b/>
                <w:sz w:val="22"/>
                <w:szCs w:val="22"/>
                <w:lang w:val="fr-FR"/>
              </w:rPr>
              <w:t>Raison sociale du GIEE (si différente)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480"/>
              <w:jc w:val="both"/>
              <w:rPr>
                <w:rFonts w:ascii="Marianne" w:hAnsi="Marianne" w:cs="Arial" w:cstheme="minorHAnsi"/>
                <w:b/>
                <w:b/>
                <w:sz w:val="22"/>
                <w:szCs w:val="22"/>
                <w:lang w:val="fr-FR"/>
              </w:rPr>
            </w:pPr>
            <w:r>
              <w:rPr>
                <w:rFonts w:cs="Arial" w:cstheme="minorHAnsi" w:ascii="Marianne" w:hAnsi="Marianne"/>
                <w:b/>
                <w:sz w:val="22"/>
                <w:szCs w:val="22"/>
                <w:lang w:val="fr-FR"/>
              </w:rPr>
            </w:r>
          </w:p>
        </w:tc>
      </w:tr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480" w:before="120" w:after="120"/>
              <w:rPr>
                <w:rFonts w:ascii="Marianne" w:hAnsi="Marianne"/>
                <w:sz w:val="22"/>
                <w:szCs w:val="22"/>
              </w:rPr>
            </w:pPr>
            <w:r>
              <w:rPr>
                <w:rFonts w:cs="Arial" w:ascii="Marianne" w:hAnsi="Marianne" w:cstheme="minorHAnsi"/>
                <w:b/>
                <w:sz w:val="22"/>
                <w:szCs w:val="22"/>
                <w:lang w:val="fr-FR"/>
              </w:rPr>
              <w:t>Intitulé du projet GIEE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480"/>
              <w:jc w:val="both"/>
              <w:rPr>
                <w:rFonts w:ascii="Marianne" w:hAnsi="Marianne" w:cs="Arial" w:cstheme="minorHAnsi"/>
                <w:b/>
                <w:b/>
                <w:sz w:val="22"/>
                <w:szCs w:val="22"/>
                <w:lang w:val="fr-FR"/>
              </w:rPr>
            </w:pPr>
            <w:r>
              <w:rPr>
                <w:rFonts w:cs="Arial" w:cstheme="minorHAnsi" w:ascii="Marianne" w:hAnsi="Marianne"/>
                <w:b/>
                <w:sz w:val="22"/>
                <w:szCs w:val="22"/>
                <w:lang w:val="fr-FR"/>
              </w:rPr>
            </w:r>
          </w:p>
        </w:tc>
      </w:tr>
    </w:tbl>
    <w:p>
      <w:pPr>
        <w:pStyle w:val="Normal"/>
        <w:rPr>
          <w:rFonts w:ascii="Marianne" w:hAnsi="Marianne" w:cs="Arial" w:cstheme="minorHAnsi"/>
          <w:sz w:val="22"/>
          <w:szCs w:val="22"/>
          <w:lang w:val="fr-FR"/>
        </w:rPr>
      </w:pPr>
      <w:r>
        <w:rPr>
          <w:rFonts w:cs="Arial" w:cstheme="minorHAnsi" w:ascii="Marianne" w:hAnsi="Marianne"/>
          <w:sz w:val="22"/>
          <w:szCs w:val="22"/>
          <w:lang w:val="fr-FR"/>
        </w:rPr>
      </w:r>
    </w:p>
    <w:p>
      <w:pPr>
        <w:pStyle w:val="Normal"/>
        <w:rPr>
          <w:rFonts w:ascii="Marianne" w:hAnsi="Marianne" w:cs="Arial" w:cstheme="minorHAnsi"/>
          <w:sz w:val="22"/>
          <w:szCs w:val="22"/>
          <w:lang w:val="fr-FR"/>
        </w:rPr>
      </w:pPr>
      <w:r>
        <w:rPr>
          <w:rFonts w:cs="Arial" w:cstheme="minorHAnsi" w:ascii="Marianne" w:hAnsi="Marianne"/>
          <w:sz w:val="22"/>
          <w:szCs w:val="22"/>
          <w:lang w:val="fr-FR"/>
        </w:rPr>
      </w:r>
    </w:p>
    <w:p>
      <w:pPr>
        <w:pStyle w:val="Normal"/>
        <w:jc w:val="both"/>
        <w:rPr>
          <w:rFonts w:ascii="Marianne" w:hAnsi="Marianne" w:cs="Arial" w:cstheme="minorHAnsi"/>
          <w:sz w:val="22"/>
          <w:szCs w:val="22"/>
          <w:lang w:val="fr-FR"/>
        </w:rPr>
      </w:pPr>
      <w:r>
        <w:rPr>
          <w:rFonts w:cs="Arial" w:cstheme="minorHAnsi" w:ascii="Marianne" w:hAnsi="Marianne"/>
          <w:sz w:val="22"/>
          <w:szCs w:val="22"/>
          <w:lang w:val="fr-FR"/>
        </w:rPr>
      </w:r>
    </w:p>
    <w:p>
      <w:pPr>
        <w:pStyle w:val="Normal"/>
        <w:rPr>
          <w:rFonts w:ascii="Marianne" w:hAnsi="Marianne"/>
          <w:sz w:val="22"/>
          <w:szCs w:val="22"/>
        </w:rPr>
      </w:pPr>
      <w:r>
        <w:rPr>
          <w:rFonts w:eastAsia="Arial" w:cs="Arial" w:ascii="Marianne" w:hAnsi="Marianne" w:cstheme="minorHAnsi" w:eastAsiaTheme="minorHAnsi"/>
          <w:sz w:val="22"/>
          <w:szCs w:val="22"/>
          <w:lang w:val="fr-FR" w:bidi="ar-SA"/>
        </w:rPr>
        <w:t xml:space="preserve">Dossier à adresser en </w:t>
      </w:r>
      <w:r>
        <w:rPr>
          <w:rFonts w:eastAsia="Arial" w:cs="Arial" w:ascii="Marianne" w:hAnsi="Marianne" w:cstheme="minorHAnsi" w:eastAsiaTheme="minorHAnsi"/>
          <w:b/>
          <w:color w:val="FF0000"/>
          <w:sz w:val="22"/>
          <w:szCs w:val="22"/>
          <w:u w:val="single"/>
          <w:lang w:val="fr-FR" w:bidi="ar-SA"/>
        </w:rPr>
        <w:t>un exemplaire papier</w:t>
      </w:r>
      <w:r>
        <w:rPr>
          <w:rFonts w:eastAsia="Arial" w:cs="Arial" w:ascii="Marianne" w:hAnsi="Marianne" w:cstheme="minorHAnsi" w:eastAsiaTheme="minorHAnsi"/>
          <w:color w:val="FF0000"/>
          <w:sz w:val="22"/>
          <w:szCs w:val="22"/>
          <w:lang w:val="fr-FR" w:bidi="ar-SA"/>
        </w:rPr>
        <w:t xml:space="preserve"> </w:t>
      </w:r>
      <w:r>
        <w:rPr>
          <w:rFonts w:eastAsia="Arial" w:cs="Arial" w:ascii="Marianne" w:hAnsi="Marianne" w:cstheme="minorHAnsi" w:eastAsiaTheme="minorHAnsi"/>
          <w:sz w:val="22"/>
          <w:szCs w:val="22"/>
          <w:lang w:val="fr-FR" w:bidi="ar-SA"/>
        </w:rPr>
        <w:t xml:space="preserve">et </w:t>
      </w:r>
      <w:r>
        <w:rPr>
          <w:rFonts w:eastAsia="Arial" w:cs="Arial" w:ascii="Marianne" w:hAnsi="Marianne" w:cstheme="minorHAnsi" w:eastAsiaTheme="minorHAnsi"/>
          <w:b/>
          <w:color w:val="FF0000"/>
          <w:sz w:val="22"/>
          <w:szCs w:val="22"/>
          <w:u w:val="single"/>
          <w:lang w:val="fr-FR" w:bidi="ar-SA"/>
        </w:rPr>
        <w:t>une version informatique</w:t>
      </w:r>
      <w:r>
        <w:rPr>
          <w:rFonts w:eastAsia="Arial" w:cs="Arial" w:ascii="Marianne" w:hAnsi="Marianne" w:cstheme="minorHAnsi" w:eastAsiaTheme="minorHAnsi"/>
          <w:color w:val="FF0000"/>
          <w:sz w:val="22"/>
          <w:szCs w:val="22"/>
          <w:lang w:val="fr-FR" w:bidi="ar-SA"/>
        </w:rPr>
        <w:t xml:space="preserve"> </w:t>
      </w:r>
      <w:r>
        <w:rPr>
          <w:rFonts w:eastAsia="Arial" w:cs="Arial" w:ascii="Marianne" w:hAnsi="Marianne" w:cstheme="minorHAnsi" w:eastAsiaTheme="minorHAnsi"/>
          <w:sz w:val="22"/>
          <w:szCs w:val="22"/>
          <w:lang w:val="fr-FR" w:bidi="ar-SA"/>
        </w:rPr>
        <w:t xml:space="preserve">au format PDF jusqu’au </w:t>
      </w:r>
      <w:r>
        <w:rPr>
          <w:rFonts w:eastAsia="Arial" w:cs="Arial" w:ascii="Marianne" w:hAnsi="Marianne" w:cstheme="minorHAnsi" w:eastAsiaTheme="minorHAnsi"/>
          <w:b/>
          <w:sz w:val="22"/>
          <w:szCs w:val="22"/>
          <w:u w:val="single"/>
          <w:lang w:val="fr-FR" w:bidi="ar-SA"/>
        </w:rPr>
        <w:t>7 juin 2024</w:t>
      </w:r>
      <w:r>
        <w:rPr>
          <w:rFonts w:eastAsia="Arial" w:cs="Arial" w:ascii="Marianne" w:hAnsi="Marianne" w:cstheme="minorHAnsi" w:eastAsiaTheme="minorHAnsi"/>
          <w:sz w:val="22"/>
          <w:szCs w:val="22"/>
          <w:lang w:val="fr-FR" w:bidi="ar-SA"/>
        </w:rPr>
        <w:t xml:space="preserve"> minuit à la DRAAF Bourgogne Franche-Comté</w:t>
      </w:r>
    </w:p>
    <w:p>
      <w:pPr>
        <w:pStyle w:val="Normal"/>
        <w:rPr>
          <w:rFonts w:ascii="Marianne" w:hAnsi="Marianne" w:eastAsia="Arial" w:cs="Arial" w:cstheme="minorHAnsi" w:eastAsiaTheme="minorHAnsi"/>
          <w:sz w:val="22"/>
          <w:szCs w:val="22"/>
          <w:lang w:val="fr-FR" w:bidi="ar-SA"/>
        </w:rPr>
      </w:pPr>
      <w:r>
        <w:rPr>
          <w:rFonts w:eastAsia="Arial" w:cs="Arial" w:cstheme="minorHAnsi" w:eastAsiaTheme="minorHAnsi" w:ascii="Marianne" w:hAnsi="Marianne"/>
          <w:sz w:val="22"/>
          <w:szCs w:val="22"/>
          <w:lang w:val="fr-FR" w:bidi="ar-SA"/>
        </w:rPr>
      </w:r>
    </w:p>
    <w:p>
      <w:pPr>
        <w:pStyle w:val="Normal"/>
        <w:jc w:val="center"/>
        <w:rPr/>
      </w:pPr>
      <w:hyperlink r:id="rId2">
        <w:r>
          <w:rPr>
            <w:rStyle w:val="LienInternet"/>
            <w:rFonts w:eastAsia="Arial" w:cs="Arial" w:ascii="Marianne" w:hAnsi="Marianne" w:cstheme="minorHAnsi" w:eastAsiaTheme="minorHAnsi"/>
            <w:sz w:val="22"/>
            <w:szCs w:val="22"/>
            <w:lang w:val="fr-FR" w:bidi="ar-SA"/>
          </w:rPr>
          <w:t>srea.draaf-bourgogne-franche-comte@agriculture.gouv.fr</w:t>
        </w:r>
      </w:hyperlink>
    </w:p>
    <w:p>
      <w:pPr>
        <w:pStyle w:val="Normal"/>
        <w:jc w:val="center"/>
        <w:rPr>
          <w:rFonts w:ascii="Marianne" w:hAnsi="Marianne"/>
          <w:sz w:val="22"/>
          <w:szCs w:val="22"/>
        </w:rPr>
      </w:pPr>
      <w:r>
        <w:rPr>
          <w:rFonts w:cs="Arial" w:ascii="Marianne" w:hAnsi="Marianne" w:cstheme="minorHAnsi"/>
          <w:sz w:val="22"/>
          <w:szCs w:val="22"/>
          <w:lang w:val="fr-FR"/>
        </w:rPr>
        <w:t>A l’attention du SREA - 4 bis rue Hoche, BP 87 865 – 21078 Dijon CEDEX</w:t>
      </w:r>
    </w:p>
    <w:p>
      <w:pPr>
        <w:pStyle w:val="Normal"/>
        <w:jc w:val="both"/>
        <w:rPr>
          <w:rFonts w:ascii="Marianne" w:hAnsi="Marianne" w:cs="Arial" w:cstheme="minorHAnsi"/>
          <w:sz w:val="22"/>
          <w:szCs w:val="22"/>
          <w:lang w:val="fr-FR"/>
        </w:rPr>
      </w:pPr>
      <w:r>
        <w:rPr>
          <w:rFonts w:cs="Arial" w:cstheme="minorHAnsi" w:ascii="Marianne" w:hAnsi="Marianne"/>
          <w:sz w:val="22"/>
          <w:szCs w:val="22"/>
          <w:lang w:val="fr-FR"/>
        </w:rPr>
      </w:r>
    </w:p>
    <w:p>
      <w:pPr>
        <w:pStyle w:val="Normal"/>
        <w:jc w:val="both"/>
        <w:rPr>
          <w:rFonts w:ascii="Marianne" w:hAnsi="Marianne" w:cs="Arial" w:cstheme="minorHAnsi"/>
          <w:sz w:val="22"/>
          <w:szCs w:val="22"/>
          <w:lang w:val="fr-FR"/>
        </w:rPr>
      </w:pPr>
      <w:r>
        <w:rPr>
          <w:rFonts w:cs="Arial" w:cstheme="minorHAnsi" w:ascii="Marianne" w:hAnsi="Marianne"/>
          <w:sz w:val="22"/>
          <w:szCs w:val="22"/>
          <w:lang w:val="fr-FR"/>
        </w:rPr>
      </w:r>
    </w:p>
    <w:p>
      <w:pPr>
        <w:pStyle w:val="Normal"/>
        <w:jc w:val="both"/>
        <w:rPr>
          <w:rFonts w:ascii="Marianne" w:hAnsi="Marianne" w:cs="Arial" w:cstheme="minorHAnsi"/>
          <w:sz w:val="22"/>
          <w:szCs w:val="22"/>
          <w:lang w:val="fr-FR"/>
        </w:rPr>
      </w:pPr>
      <w:r>
        <w:rPr>
          <w:rFonts w:cs="Arial" w:cstheme="minorHAnsi" w:ascii="Marianne" w:hAnsi="Marianne"/>
          <w:sz w:val="22"/>
          <w:szCs w:val="22"/>
          <w:lang w:val="fr-FR"/>
        </w:rPr>
      </w:r>
    </w:p>
    <w:p>
      <w:pPr>
        <w:pStyle w:val="Normal"/>
        <w:jc w:val="both"/>
        <w:rPr>
          <w:rFonts w:ascii="Marianne" w:hAnsi="Marianne" w:cs="Arial" w:cstheme="minorHAnsi"/>
          <w:sz w:val="22"/>
          <w:szCs w:val="22"/>
          <w:lang w:val="fr-FR"/>
        </w:rPr>
      </w:pPr>
      <w:r>
        <w:rPr>
          <w:rFonts w:cs="Arial" w:cstheme="minorHAnsi" w:ascii="Marianne" w:hAnsi="Marianne"/>
          <w:sz w:val="22"/>
          <w:szCs w:val="22"/>
          <w:lang w:val="fr-FR"/>
        </w:rPr>
      </w:r>
    </w:p>
    <w:p>
      <w:pPr>
        <w:pStyle w:val="Normal"/>
        <w:jc w:val="both"/>
        <w:rPr>
          <w:rFonts w:ascii="Marianne" w:hAnsi="Marianne" w:cs="Arial" w:cstheme="minorHAnsi"/>
          <w:sz w:val="22"/>
          <w:szCs w:val="22"/>
          <w:lang w:val="fr-FR"/>
        </w:rPr>
      </w:pPr>
      <w:r>
        <w:rPr>
          <w:rFonts w:cs="Arial" w:cstheme="minorHAnsi" w:ascii="Marianne" w:hAnsi="Marianne"/>
          <w:sz w:val="22"/>
          <w:szCs w:val="22"/>
          <w:lang w:val="fr-FR"/>
        </w:rPr>
      </w:r>
    </w:p>
    <w:p>
      <w:pPr>
        <w:pStyle w:val="Normal"/>
        <w:jc w:val="both"/>
        <w:rPr>
          <w:rFonts w:ascii="Marianne" w:hAnsi="Marianne"/>
          <w:sz w:val="22"/>
          <w:szCs w:val="22"/>
        </w:rPr>
      </w:pPr>
      <w:r>
        <w:rPr>
          <w:rFonts w:cs="Arial" w:ascii="Marianne" w:hAnsi="Marianne" w:cstheme="minorHAnsi"/>
          <w:sz w:val="22"/>
          <w:szCs w:val="22"/>
          <w:lang w:val="fr-FR"/>
        </w:rPr>
        <w:t xml:space="preserve">Ce dossier, en cas d’acceptation du projet, servira de document de référence pour la rédaction de la convention entre la DRAAF Bourgogne-Franche-Comté et la structure candidate. Après dépôt, ce dossier ne pourra donc faire l’objet que de modifications marginales ne remettant pas en cause les résultats de la procédure de sélection. </w:t>
      </w:r>
    </w:p>
    <w:p>
      <w:pPr>
        <w:pStyle w:val="Normal"/>
        <w:rPr>
          <w:rFonts w:ascii="Marianne" w:hAnsi="Marianne" w:cs="Arial" w:cstheme="minorHAnsi"/>
          <w:sz w:val="22"/>
          <w:szCs w:val="22"/>
          <w:lang w:val="fr-FR"/>
        </w:rPr>
      </w:pPr>
      <w:r>
        <w:rPr>
          <w:rFonts w:cs="Arial" w:cstheme="minorHAnsi" w:ascii="Marianne" w:hAnsi="Marianne"/>
          <w:sz w:val="22"/>
          <w:szCs w:val="22"/>
          <w:lang w:val="fr-FR"/>
        </w:rPr>
      </w:r>
    </w:p>
    <w:p>
      <w:pPr>
        <w:pStyle w:val="Normal"/>
        <w:rPr>
          <w:rFonts w:ascii="Marianne" w:hAnsi="Marianne" w:cs="Arial" w:cstheme="minorHAnsi"/>
          <w:sz w:val="22"/>
          <w:szCs w:val="22"/>
          <w:lang w:val="fr-FR"/>
        </w:rPr>
      </w:pPr>
      <w:r>
        <w:rPr>
          <w:rFonts w:cs="Arial" w:cstheme="minorHAnsi" w:ascii="Marianne" w:hAnsi="Marianne"/>
          <w:sz w:val="22"/>
          <w:szCs w:val="22"/>
          <w:lang w:val="fr-FR"/>
        </w:rPr>
      </w:r>
    </w:p>
    <w:p>
      <w:pPr>
        <w:pStyle w:val="Normal"/>
        <w:rPr>
          <w:rFonts w:ascii="Marianne" w:hAnsi="Marianne" w:cs="Arial" w:cstheme="minorHAnsi"/>
          <w:sz w:val="22"/>
          <w:szCs w:val="22"/>
          <w:lang w:val="fr-FR"/>
        </w:rPr>
      </w:pPr>
      <w:r>
        <w:rPr>
          <w:rFonts w:cs="Arial" w:cstheme="minorHAnsi" w:ascii="Marianne" w:hAnsi="Marianne"/>
          <w:sz w:val="22"/>
          <w:szCs w:val="22"/>
          <w:lang w:val="fr-FR"/>
        </w:rPr>
      </w:r>
    </w:p>
    <w:p>
      <w:pPr>
        <w:pStyle w:val="Normal"/>
        <w:rPr>
          <w:rFonts w:ascii="Marianne" w:hAnsi="Marianne" w:cs="Arial" w:cstheme="minorHAnsi"/>
          <w:sz w:val="22"/>
          <w:szCs w:val="22"/>
          <w:lang w:val="fr-FR"/>
        </w:rPr>
      </w:pPr>
      <w:r>
        <w:rPr>
          <w:rFonts w:cs="Arial" w:cstheme="minorHAnsi" w:ascii="Marianne" w:hAnsi="Marianne"/>
          <w:sz w:val="22"/>
          <w:szCs w:val="22"/>
          <w:lang w:val="fr-FR"/>
        </w:rPr>
      </w:r>
    </w:p>
    <w:p>
      <w:pPr>
        <w:pStyle w:val="Normal"/>
        <w:rPr>
          <w:rFonts w:ascii="Marianne" w:hAnsi="Marianne" w:cs="Arial" w:cstheme="minorHAnsi"/>
          <w:sz w:val="22"/>
          <w:szCs w:val="22"/>
          <w:lang w:val="fr-FR"/>
        </w:rPr>
      </w:pPr>
      <w:r>
        <w:rPr>
          <w:rFonts w:cs="Arial" w:cstheme="minorHAnsi" w:ascii="Marianne" w:hAnsi="Marianne"/>
          <w:sz w:val="22"/>
          <w:szCs w:val="22"/>
          <w:lang w:val="fr-FR"/>
        </w:rPr>
      </w:r>
    </w:p>
    <w:p>
      <w:pPr>
        <w:pStyle w:val="Normal"/>
        <w:rPr>
          <w:rFonts w:ascii="Marianne" w:hAnsi="Marianne" w:cs="Arial" w:cstheme="minorHAnsi"/>
          <w:sz w:val="22"/>
          <w:szCs w:val="22"/>
          <w:lang w:val="fr-FR"/>
        </w:rPr>
      </w:pPr>
      <w:r>
        <w:rPr>
          <w:rFonts w:cs="Arial" w:cstheme="minorHAnsi" w:ascii="Marianne" w:hAnsi="Marianne"/>
          <w:sz w:val="22"/>
          <w:szCs w:val="22"/>
          <w:lang w:val="fr-FR"/>
        </w:rPr>
      </w:r>
    </w:p>
    <w:p>
      <w:pPr>
        <w:pStyle w:val="Normal"/>
        <w:rPr>
          <w:rFonts w:ascii="Marianne" w:hAnsi="Marianne" w:cs="Arial" w:cstheme="minorHAnsi"/>
          <w:sz w:val="22"/>
          <w:szCs w:val="22"/>
          <w:lang w:val="fr-FR"/>
        </w:rPr>
      </w:pPr>
      <w:r>
        <w:rPr>
          <w:rFonts w:cs="Arial" w:cstheme="minorHAnsi" w:ascii="Marianne" w:hAnsi="Marianne"/>
          <w:sz w:val="22"/>
          <w:szCs w:val="22"/>
          <w:lang w:val="fr-FR"/>
        </w:rPr>
      </w:r>
    </w:p>
    <w:p>
      <w:pPr>
        <w:pStyle w:val="Normal"/>
        <w:rPr>
          <w:rFonts w:ascii="Marianne" w:hAnsi="Marianne" w:cs="Arial" w:cstheme="minorHAnsi"/>
          <w:sz w:val="22"/>
          <w:szCs w:val="22"/>
          <w:lang w:val="fr-FR"/>
        </w:rPr>
      </w:pPr>
      <w:r>
        <w:rPr>
          <w:rFonts w:cs="Arial" w:cstheme="minorHAnsi" w:ascii="Marianne" w:hAnsi="Marianne"/>
          <w:sz w:val="22"/>
          <w:szCs w:val="22"/>
          <w:lang w:val="fr-FR"/>
        </w:rPr>
      </w:r>
    </w:p>
    <w:p>
      <w:pPr>
        <w:pStyle w:val="Normal"/>
        <w:rPr>
          <w:rFonts w:ascii="Marianne" w:hAnsi="Marianne" w:cs="Arial" w:cstheme="minorHAnsi"/>
          <w:sz w:val="22"/>
          <w:szCs w:val="22"/>
          <w:lang w:val="fr-FR"/>
        </w:rPr>
      </w:pPr>
      <w:r>
        <w:rPr>
          <w:rFonts w:cs="Arial" w:cstheme="minorHAnsi" w:ascii="Marianne" w:hAnsi="Marianne"/>
          <w:sz w:val="22"/>
          <w:szCs w:val="22"/>
          <w:lang w:val="fr-FR"/>
        </w:rPr>
      </w:r>
    </w:p>
    <w:p>
      <w:pPr>
        <w:pStyle w:val="Normal"/>
        <w:rPr>
          <w:rFonts w:ascii="Marianne" w:hAnsi="Marianne" w:cs="Arial" w:cstheme="minorHAnsi"/>
          <w:sz w:val="22"/>
          <w:szCs w:val="22"/>
          <w:lang w:val="fr-FR"/>
        </w:rPr>
      </w:pPr>
      <w:r>
        <w:rPr>
          <w:rFonts w:cs="Arial" w:cstheme="minorHAnsi" w:ascii="Marianne" w:hAnsi="Marianne"/>
          <w:sz w:val="22"/>
          <w:szCs w:val="22"/>
          <w:lang w:val="fr-FR"/>
        </w:rPr>
      </w:r>
    </w:p>
    <w:p>
      <w:pPr>
        <w:pStyle w:val="Normal"/>
        <w:rPr>
          <w:rFonts w:ascii="Marianne" w:hAnsi="Marianne" w:cs="Arial" w:cstheme="minorHAnsi"/>
          <w:sz w:val="22"/>
          <w:szCs w:val="22"/>
          <w:lang w:val="fr-FR"/>
        </w:rPr>
      </w:pPr>
      <w:r>
        <w:rPr>
          <w:rFonts w:cs="Arial" w:cstheme="minorHAnsi" w:ascii="Marianne" w:hAnsi="Marianne"/>
          <w:sz w:val="22"/>
          <w:szCs w:val="22"/>
          <w:lang w:val="fr-FR"/>
        </w:rPr>
      </w:r>
    </w:p>
    <w:p>
      <w:pPr>
        <w:pStyle w:val="Normal"/>
        <w:rPr>
          <w:rFonts w:ascii="Marianne" w:hAnsi="Marianne"/>
          <w:sz w:val="22"/>
          <w:szCs w:val="22"/>
        </w:rPr>
      </w:pPr>
      <w:r>
        <w:rPr>
          <w:rFonts w:cs="Arial" w:ascii="Marianne" w:hAnsi="Marianne" w:cstheme="minorHAnsi"/>
          <w:b/>
          <w:bCs/>
          <w:sz w:val="22"/>
          <w:szCs w:val="22"/>
          <w:lang w:val="fr-FR"/>
        </w:rPr>
        <w:t>Mentions légales :</w:t>
      </w:r>
    </w:p>
    <w:p>
      <w:pPr>
        <w:pStyle w:val="Normal"/>
        <w:jc w:val="both"/>
        <w:rPr>
          <w:rFonts w:ascii="Marianne" w:hAnsi="Marianne"/>
          <w:sz w:val="22"/>
          <w:szCs w:val="22"/>
        </w:rPr>
      </w:pPr>
      <w:r>
        <w:rPr>
          <w:rFonts w:cs="Arial" w:ascii="Marianne" w:hAnsi="Marianne" w:cstheme="minorHAnsi"/>
          <w:sz w:val="22"/>
          <w:szCs w:val="22"/>
          <w:lang w:val="fr-FR"/>
        </w:rPr>
        <w:t>Les informations recueillies font l’objet d’un traitement informatique destiné à instruire votre dossier de demande d’aide publique.</w:t>
      </w:r>
    </w:p>
    <w:p>
      <w:pPr>
        <w:pStyle w:val="Normal"/>
        <w:jc w:val="both"/>
        <w:rPr>
          <w:rFonts w:ascii="Marianne" w:hAnsi="Marianne"/>
          <w:sz w:val="22"/>
          <w:szCs w:val="22"/>
        </w:rPr>
      </w:pPr>
      <w:r>
        <w:rPr>
          <w:rFonts w:cs="Arial" w:ascii="Marianne" w:hAnsi="Marianne" w:cstheme="minorHAnsi"/>
          <w:sz w:val="22"/>
          <w:szCs w:val="22"/>
          <w:lang w:val="fr-FR"/>
        </w:rPr>
        <w:t>Conformément à la loi « informatique et libertés » du 6 janvier 1978, vous bénéficiez d’un droit d’accès, de rectification touchant les informations qui vous concernent. Si vous souhaitez exercer ce droit et obtenir communication des informations vous concernant, veuillez-vous adresser au service auquel vous adressez ce formulaire</w:t>
      </w:r>
    </w:p>
    <w:p>
      <w:pPr>
        <w:pStyle w:val="Normal"/>
        <w:jc w:val="both"/>
        <w:rPr>
          <w:rFonts w:ascii="Marianne" w:hAnsi="Marianne"/>
          <w:sz w:val="22"/>
          <w:szCs w:val="22"/>
        </w:rPr>
      </w:pPr>
      <w:r>
        <w:rPr>
          <w:rFonts w:cs="Arial" w:ascii="Marianne" w:hAnsi="Marianne" w:cstheme="minorHAnsi"/>
          <w:sz w:val="22"/>
          <w:szCs w:val="22"/>
          <w:lang w:val="fr-FR"/>
        </w:rPr>
        <w:t>Je soussignée……………………………………………………… (nom et prénom du représentant légal) :</w:t>
      </w:r>
    </w:p>
    <w:p>
      <w:pPr>
        <w:pStyle w:val="Normal"/>
        <w:jc w:val="both"/>
        <w:rPr>
          <w:rFonts w:ascii="Marianne" w:hAnsi="Marianne"/>
          <w:sz w:val="22"/>
          <w:szCs w:val="22"/>
        </w:rPr>
      </w:pPr>
      <w:r>
        <w:rPr>
          <w:rFonts w:cs="Arial" w:ascii="Marianne" w:hAnsi="Marianne" w:cstheme="minorHAnsi"/>
          <w:sz w:val="22"/>
          <w:szCs w:val="22"/>
          <w:lang w:val="fr-FR"/>
        </w:rPr>
        <w:t>- certifie :</w:t>
      </w:r>
    </w:p>
    <w:p>
      <w:pPr>
        <w:pStyle w:val="Normal"/>
        <w:spacing w:lineRule="auto" w:line="360"/>
        <w:ind w:firstLine="540"/>
        <w:jc w:val="both"/>
        <w:rPr>
          <w:rFonts w:ascii="Marianne" w:hAnsi="Marianne"/>
          <w:sz w:val="22"/>
          <w:szCs w:val="22"/>
        </w:rPr>
      </w:pPr>
      <w:r>
        <w:rPr>
          <w:rFonts w:eastAsia="Arial" w:cs="Arial" w:ascii="Marianne" w:hAnsi="Marianne" w:cstheme="minorHAnsi"/>
          <w:sz w:val="22"/>
          <w:szCs w:val="22"/>
          <w:lang w:val="fr-FR"/>
        </w:rPr>
        <w:t xml:space="preserve">• </w:t>
      </w:r>
      <w:r>
        <w:rPr>
          <w:rFonts w:cs="Arial" w:ascii="Marianne" w:hAnsi="Marianne" w:cstheme="minorHAnsi"/>
          <w:sz w:val="22"/>
          <w:szCs w:val="22"/>
          <w:lang w:val="fr-FR"/>
        </w:rPr>
        <w:t>Avoir pouvoir pour représenter le demandeur dans le cadre de la présente formalité ;</w:t>
      </w:r>
    </w:p>
    <w:p>
      <w:pPr>
        <w:pStyle w:val="Normal"/>
        <w:ind w:left="720" w:hanging="180"/>
        <w:jc w:val="both"/>
        <w:rPr>
          <w:rFonts w:ascii="Marianne" w:hAnsi="Marianne"/>
          <w:sz w:val="22"/>
          <w:szCs w:val="22"/>
        </w:rPr>
      </w:pPr>
      <w:r>
        <w:rPr>
          <w:rFonts w:eastAsia="Arial" w:cs="Arial" w:ascii="Marianne" w:hAnsi="Marianne" w:cstheme="minorHAnsi"/>
          <w:sz w:val="22"/>
          <w:szCs w:val="22"/>
          <w:lang w:val="fr-FR"/>
        </w:rPr>
        <w:t xml:space="preserve">• </w:t>
      </w:r>
      <w:r>
        <w:rPr>
          <w:rFonts w:cs="Arial" w:ascii="Marianne" w:hAnsi="Marianne" w:cstheme="minorHAnsi"/>
          <w:sz w:val="22"/>
          <w:szCs w:val="22"/>
          <w:lang w:val="fr-FR"/>
        </w:rPr>
        <w:t>L’exactitude de l’ensemble des informations fournies dans le présent formulaire et les pièces jointes ;</w:t>
      </w:r>
    </w:p>
    <w:p>
      <w:pPr>
        <w:pStyle w:val="Normal"/>
        <w:jc w:val="both"/>
        <w:rPr>
          <w:rFonts w:ascii="Marianne" w:hAnsi="Marianne"/>
          <w:sz w:val="22"/>
          <w:szCs w:val="22"/>
        </w:rPr>
      </w:pPr>
      <w:r>
        <w:rPr>
          <w:rFonts w:cs="Arial" w:ascii="Marianne" w:hAnsi="Marianne" w:cstheme="minorHAnsi"/>
          <w:sz w:val="22"/>
          <w:szCs w:val="22"/>
          <w:lang w:val="fr-FR"/>
        </w:rPr>
        <w:t>- m’engage à :</w:t>
      </w:r>
    </w:p>
    <w:p>
      <w:pPr>
        <w:pStyle w:val="Normal"/>
        <w:spacing w:lineRule="auto" w:line="360"/>
        <w:ind w:firstLine="540"/>
        <w:jc w:val="both"/>
        <w:rPr>
          <w:rFonts w:ascii="Marianne" w:hAnsi="Marianne"/>
          <w:sz w:val="22"/>
          <w:szCs w:val="22"/>
        </w:rPr>
      </w:pPr>
      <w:r>
        <w:rPr>
          <w:rFonts w:eastAsia="Arial" w:cs="Arial" w:ascii="Marianne" w:hAnsi="Marianne" w:cstheme="minorHAnsi"/>
          <w:sz w:val="22"/>
          <w:szCs w:val="22"/>
          <w:lang w:val="fr-FR"/>
        </w:rPr>
        <w:t xml:space="preserve">• </w:t>
      </w:r>
      <w:r>
        <w:rPr>
          <w:rFonts w:cs="Arial" w:ascii="Marianne" w:hAnsi="Marianne" w:cstheme="minorHAnsi"/>
          <w:sz w:val="22"/>
          <w:szCs w:val="22"/>
          <w:lang w:val="fr-FR"/>
        </w:rPr>
        <w:t>Réaliser le projet présenté et le débuter l’année en cours ;</w:t>
      </w:r>
    </w:p>
    <w:p>
      <w:pPr>
        <w:pStyle w:val="Normal"/>
        <w:ind w:left="720" w:hanging="180"/>
        <w:jc w:val="both"/>
        <w:rPr>
          <w:rFonts w:ascii="Marianne" w:hAnsi="Marianne"/>
          <w:sz w:val="22"/>
          <w:szCs w:val="22"/>
        </w:rPr>
      </w:pPr>
      <w:r>
        <w:rPr>
          <w:rFonts w:eastAsia="Arial" w:cs="Arial" w:ascii="Marianne" w:hAnsi="Marianne" w:cstheme="minorHAnsi"/>
          <w:sz w:val="22"/>
          <w:szCs w:val="22"/>
          <w:lang w:val="fr-FR"/>
        </w:rPr>
        <w:t xml:space="preserve">• </w:t>
      </w:r>
      <w:r>
        <w:rPr>
          <w:rFonts w:cs="Arial" w:ascii="Marianne" w:hAnsi="Marianne" w:cstheme="minorHAnsi"/>
          <w:sz w:val="22"/>
          <w:szCs w:val="22"/>
          <w:lang w:val="fr-FR"/>
        </w:rPr>
        <w:t>Informer la DRAAF de toute modification des informations fournies dans le présent formulaire et les pièces jointes, en particulier de tout changement lié à la personne morale, aux exploitants engagés, au territoire concerné, à la durée du projet et aux actions engagées.</w:t>
      </w:r>
    </w:p>
    <w:p>
      <w:pPr>
        <w:pStyle w:val="Normal"/>
        <w:jc w:val="both"/>
        <w:rPr>
          <w:rFonts w:ascii="Marianne" w:hAnsi="Marianne" w:cs="Arial" w:cstheme="minorHAnsi"/>
          <w:sz w:val="22"/>
          <w:szCs w:val="22"/>
          <w:lang w:val="fr-FR"/>
        </w:rPr>
      </w:pPr>
      <w:r>
        <w:rPr>
          <w:rFonts w:cs="Arial" w:cstheme="minorHAnsi" w:ascii="Marianne" w:hAnsi="Marianne"/>
          <w:sz w:val="22"/>
          <w:szCs w:val="22"/>
          <w:lang w:val="fr-FR"/>
        </w:rPr>
      </w:r>
    </w:p>
    <w:tbl>
      <w:tblPr>
        <w:tblW w:w="9660" w:type="dxa"/>
        <w:jc w:val="left"/>
        <w:tblInd w:w="-2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8842"/>
        <w:gridCol w:w="817"/>
      </w:tblGrid>
      <w:tr>
        <w:trPr>
          <w:trHeight w:val="567" w:hRule="atLeast"/>
        </w:trPr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jc w:val="center"/>
              <w:rPr>
                <w:rFonts w:ascii="Marianne" w:hAnsi="Marianne"/>
                <w:sz w:val="22"/>
                <w:szCs w:val="22"/>
              </w:rPr>
            </w:pPr>
            <w:r>
              <w:rPr>
                <w:rFonts w:cs="Arial" w:ascii="Marianne" w:hAnsi="Marianne" w:cstheme="minorHAnsi"/>
                <w:b/>
                <w:sz w:val="22"/>
                <w:szCs w:val="22"/>
                <w:lang w:val="fr-FR"/>
              </w:rPr>
              <w:t>LISTE DES PIÈCES À FOURNIR OBLIGATOIREMENT EN COPIE À L’APPUI DE VOTRE DOSSIER DE CANDIDATURE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Marianne" w:hAnsi="Marianne"/>
                <w:sz w:val="22"/>
                <w:szCs w:val="22"/>
              </w:rPr>
            </w:pPr>
            <w:r>
              <w:rPr>
                <w:rFonts w:cs="Arial" w:ascii="Marianne" w:hAnsi="Marianne" w:cstheme="minorHAnsi"/>
                <w:sz w:val="22"/>
                <w:szCs w:val="22"/>
                <w:lang w:val="fr-FR"/>
              </w:rPr>
              <w:t>Pièce jointe</w:t>
            </w:r>
          </w:p>
        </w:tc>
      </w:tr>
      <w:tr>
        <w:trPr>
          <w:trHeight w:val="565" w:hRule="atLeast"/>
        </w:trPr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Marianne" w:hAnsi="Marianne"/>
                <w:sz w:val="22"/>
                <w:szCs w:val="22"/>
              </w:rPr>
            </w:pPr>
            <w:r>
              <w:rPr>
                <w:rFonts w:cs="Arial" w:ascii="Marianne" w:hAnsi="Marianne" w:cstheme="minorHAnsi"/>
                <w:sz w:val="22"/>
                <w:szCs w:val="22"/>
                <w:lang w:val="fr-FR"/>
              </w:rPr>
              <w:t>Exemplaire original du formulaire du dossier de candidature complété, daté et signé par la personne habilitée 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jc w:val="both"/>
              <w:rPr>
                <w:rFonts w:ascii="Marianne" w:hAnsi="Marianne"/>
                <w:sz w:val="22"/>
                <w:szCs w:val="22"/>
              </w:rPr>
            </w:pPr>
            <w:r>
              <w:rPr>
                <w:rFonts w:cs="Arial" w:ascii="Marianne" w:hAnsi="Marianne" w:cstheme="minorHAnsi"/>
                <w:sz w:val="22"/>
                <w:szCs w:val="22"/>
                <w:lang w:val="fr-FR"/>
              </w:rPr>
              <w:t>Annexe 2 : fiche technique de la description des actions faisant l’objet de la demande de subvention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jc w:val="both"/>
              <w:rPr>
                <w:rFonts w:ascii="Marianne" w:hAnsi="Marianne"/>
                <w:sz w:val="22"/>
                <w:szCs w:val="22"/>
              </w:rPr>
            </w:pPr>
            <w:r>
              <w:rPr>
                <w:rFonts w:cs="Arial" w:ascii="Marianne" w:hAnsi="Marianne" w:cstheme="minorHAnsi"/>
                <w:sz w:val="22"/>
                <w:szCs w:val="22"/>
                <w:lang w:val="fr-FR"/>
              </w:rPr>
              <w:t>Annexe 3 : Compte de réalisation prévisionnel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Marianne" w:hAnsi="Marianne" w:cs="Arial" w:cstheme="minorHAnsi"/>
                <w:sz w:val="22"/>
                <w:szCs w:val="22"/>
                <w:lang w:val="fr-FR"/>
              </w:rPr>
            </w:pPr>
            <w:r>
              <w:rPr>
                <w:rFonts w:cs="Arial" w:cstheme="minorHAnsi" w:ascii="Marianne" w:hAnsi="Marianne"/>
                <w:sz w:val="22"/>
                <w:szCs w:val="22"/>
                <w:lang w:val="fr-FR"/>
              </w:rPr>
            </w:r>
          </w:p>
          <w:p>
            <w:pPr>
              <w:pStyle w:val="Normal"/>
              <w:widowControl w:val="false"/>
              <w:spacing w:before="280" w:after="119"/>
              <w:jc w:val="both"/>
              <w:rPr>
                <w:rFonts w:ascii="Marianne" w:hAnsi="Marianne"/>
                <w:sz w:val="22"/>
                <w:szCs w:val="22"/>
              </w:rPr>
            </w:pPr>
            <w:r>
              <w:rPr>
                <w:rFonts w:eastAsia="Wingdings" w:cs="Arial" w:ascii="Marianne" w:hAnsi="Marianne" w:cstheme="minorHAnsi"/>
                <w:sz w:val="22"/>
                <w:szCs w:val="22"/>
                <w:lang w:val="fr-FR"/>
              </w:rPr>
              <w:t></w:t>
            </w:r>
          </w:p>
          <w:p>
            <w:pPr>
              <w:pStyle w:val="Normal"/>
              <w:widowControl w:val="false"/>
              <w:spacing w:before="280" w:after="119"/>
              <w:jc w:val="both"/>
              <w:rPr>
                <w:rFonts w:ascii="Marianne" w:hAnsi="Marianne"/>
                <w:sz w:val="22"/>
                <w:szCs w:val="22"/>
              </w:rPr>
            </w:pPr>
            <w:r>
              <w:rPr>
                <w:rFonts w:eastAsia="Wingdings" w:cs="Arial" w:ascii="Marianne" w:hAnsi="Marianne" w:cstheme="minorHAnsi"/>
                <w:sz w:val="22"/>
                <w:szCs w:val="22"/>
                <w:lang w:val="fr-FR"/>
              </w:rPr>
              <w:t></w:t>
            </w:r>
          </w:p>
        </w:tc>
      </w:tr>
      <w:tr>
        <w:trPr/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Marianne" w:hAnsi="Marianne"/>
                <w:sz w:val="22"/>
                <w:szCs w:val="22"/>
              </w:rPr>
            </w:pPr>
            <w:r>
              <w:rPr>
                <w:rFonts w:eastAsia="Wingdings" w:cs="Arial" w:ascii="Marianne" w:hAnsi="Marianne" w:cstheme="minorHAnsi"/>
                <w:sz w:val="22"/>
                <w:szCs w:val="22"/>
                <w:lang w:val="fr-FR"/>
              </w:rPr>
              <w:t>La liste actualisée des membres du GIEE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Marianne" w:hAnsi="Marianne"/>
                <w:sz w:val="22"/>
                <w:szCs w:val="22"/>
              </w:rPr>
            </w:pPr>
            <w:r>
              <w:rPr>
                <w:rFonts w:eastAsia="Wingdings" w:cs="Arial" w:ascii="Marianne" w:hAnsi="Marianne" w:cstheme="minorHAnsi"/>
                <w:sz w:val="22"/>
                <w:szCs w:val="22"/>
                <w:lang w:val="fr-FR"/>
              </w:rPr>
              <w:t></w:t>
            </w:r>
          </w:p>
        </w:tc>
      </w:tr>
      <w:tr>
        <w:trPr/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Marianne" w:hAnsi="Marianne"/>
                <w:sz w:val="22"/>
                <w:szCs w:val="22"/>
              </w:rPr>
            </w:pPr>
            <w:r>
              <w:rPr>
                <w:rFonts w:eastAsia="Wingdings" w:cs="Arial" w:ascii="Marianne" w:hAnsi="Marianne" w:cstheme="minorHAnsi"/>
                <w:sz w:val="22"/>
                <w:szCs w:val="22"/>
                <w:lang w:val="fr-FR"/>
              </w:rPr>
              <w:t>Le pouvoir habilitant le signataire à engager l’organisme demandeur lorsque la demande est signée par une personne différente du président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Marianne" w:hAnsi="Marianne"/>
                <w:sz w:val="22"/>
                <w:szCs w:val="22"/>
              </w:rPr>
            </w:pPr>
            <w:r>
              <w:rPr>
                <w:rFonts w:eastAsia="Wingdings" w:cs="Arial" w:ascii="Marianne" w:hAnsi="Marianne" w:cstheme="minorHAnsi"/>
                <w:sz w:val="22"/>
                <w:szCs w:val="22"/>
                <w:lang w:val="fr-FR"/>
              </w:rPr>
              <w:t></w:t>
            </w:r>
          </w:p>
        </w:tc>
      </w:tr>
      <w:tr>
        <w:trPr/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Marianne" w:hAnsi="Marianne"/>
                <w:sz w:val="22"/>
                <w:szCs w:val="22"/>
              </w:rPr>
            </w:pPr>
            <w:r>
              <w:rPr>
                <w:rFonts w:eastAsia="Wingdings" w:cs="Arial" w:ascii="Marianne" w:hAnsi="Marianne" w:cstheme="minorHAnsi"/>
                <w:sz w:val="22"/>
                <w:szCs w:val="22"/>
                <w:lang w:val="fr-FR"/>
              </w:rPr>
              <w:t>Les documents justifiant du financement ou de la demande de financement à d’autres organismes 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ind w:left="714" w:hanging="357"/>
              <w:jc w:val="both"/>
              <w:rPr>
                <w:rFonts w:ascii="Marianne" w:hAnsi="Marianne"/>
                <w:sz w:val="22"/>
                <w:szCs w:val="22"/>
              </w:rPr>
            </w:pPr>
            <w:r>
              <w:rPr>
                <w:rFonts w:eastAsia="Wingdings" w:cs="Arial" w:ascii="Marianne" w:hAnsi="Marianne" w:cstheme="minorHAnsi"/>
                <w:sz w:val="22"/>
                <w:szCs w:val="22"/>
                <w:lang w:val="fr-FR"/>
              </w:rPr>
              <w:t xml:space="preserve">Copie des demandes déposées auprès d’autres financeurs publics pour les actions financées pour cet appel à projets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ind w:left="714" w:hanging="357"/>
              <w:jc w:val="both"/>
              <w:rPr>
                <w:rFonts w:ascii="Marianne" w:hAnsi="Marianne"/>
                <w:sz w:val="22"/>
                <w:szCs w:val="22"/>
              </w:rPr>
            </w:pPr>
            <w:r>
              <w:rPr>
                <w:rFonts w:eastAsia="Wingdings" w:cs="Arial" w:ascii="Marianne" w:hAnsi="Marianne" w:cstheme="minorHAnsi"/>
                <w:sz w:val="22"/>
                <w:szCs w:val="22"/>
                <w:lang w:val="fr-FR"/>
              </w:rPr>
              <w:t>Copie des accords de financements ou décisions de subventions obtenues pour les actions financées pour cet appel à projets.</w:t>
            </w:r>
          </w:p>
          <w:p>
            <w:pPr>
              <w:pStyle w:val="Normal"/>
              <w:widowControl w:val="false"/>
              <w:jc w:val="both"/>
              <w:rPr>
                <w:rFonts w:ascii="Marianne" w:hAnsi="Marianne"/>
                <w:sz w:val="22"/>
                <w:szCs w:val="22"/>
              </w:rPr>
            </w:pPr>
            <w:r>
              <w:rPr>
                <w:rFonts w:eastAsia="Wingdings" w:cs="Arial" w:ascii="Marianne" w:hAnsi="Marianne" w:cstheme="minorHAnsi"/>
                <w:sz w:val="22"/>
                <w:szCs w:val="22"/>
                <w:lang w:val="fr-FR"/>
              </w:rPr>
              <w:t>A renseigner si les actions font l’objet d’un autre financement.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Marianne" w:hAnsi="Marianne" w:eastAsia="Wingdings" w:cs="Arial" w:cstheme="minorHAnsi"/>
                <w:sz w:val="22"/>
                <w:szCs w:val="22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2"/>
                <w:szCs w:val="22"/>
                <w:lang w:val="fr-FR"/>
              </w:rPr>
            </w:r>
          </w:p>
          <w:p>
            <w:pPr>
              <w:pStyle w:val="Normal"/>
              <w:widowControl w:val="false"/>
              <w:spacing w:before="280" w:after="119"/>
              <w:jc w:val="both"/>
              <w:rPr>
                <w:rFonts w:ascii="Marianne" w:hAnsi="Marianne"/>
                <w:sz w:val="22"/>
                <w:szCs w:val="22"/>
              </w:rPr>
            </w:pPr>
            <w:r>
              <w:rPr>
                <w:rFonts w:eastAsia="Wingdings" w:cs="Arial" w:ascii="Marianne" w:hAnsi="Marianne" w:cstheme="minorHAnsi"/>
                <w:sz w:val="22"/>
                <w:szCs w:val="22"/>
                <w:lang w:val="fr-FR"/>
              </w:rPr>
              <w:t></w:t>
            </w:r>
          </w:p>
          <w:p>
            <w:pPr>
              <w:pStyle w:val="Normal"/>
              <w:widowControl w:val="false"/>
              <w:spacing w:before="280" w:after="119"/>
              <w:jc w:val="both"/>
              <w:rPr>
                <w:rFonts w:ascii="Marianne" w:hAnsi="Marianne"/>
                <w:sz w:val="22"/>
                <w:szCs w:val="22"/>
              </w:rPr>
            </w:pPr>
            <w:r>
              <w:rPr>
                <w:rFonts w:eastAsia="Wingdings" w:cs="Arial" w:ascii="Marianne" w:hAnsi="Marianne" w:cstheme="minorHAnsi"/>
                <w:sz w:val="22"/>
                <w:szCs w:val="22"/>
                <w:lang w:val="fr-FR"/>
              </w:rPr>
              <w:t></w:t>
            </w:r>
          </w:p>
          <w:p>
            <w:pPr>
              <w:pStyle w:val="Normal"/>
              <w:widowControl w:val="false"/>
              <w:spacing w:before="280" w:after="119"/>
              <w:jc w:val="both"/>
              <w:rPr>
                <w:rFonts w:ascii="Marianne" w:hAnsi="Marianne" w:eastAsia="Wingdings" w:cs="Arial" w:cstheme="minorHAnsi"/>
                <w:sz w:val="22"/>
                <w:szCs w:val="22"/>
                <w:lang w:val="fr-FR"/>
              </w:rPr>
            </w:pPr>
            <w:r>
              <w:rPr>
                <w:rFonts w:eastAsia="Wingdings" w:cs="Arial" w:cstheme="minorHAnsi" w:ascii="Marianne" w:hAnsi="Marianne"/>
                <w:sz w:val="22"/>
                <w:szCs w:val="22"/>
                <w:lang w:val="fr-FR"/>
              </w:rPr>
            </w:r>
          </w:p>
        </w:tc>
      </w:tr>
      <w:tr>
        <w:trPr/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ind w:left="714" w:hanging="357"/>
              <w:jc w:val="both"/>
              <w:rPr>
                <w:rFonts w:ascii="Marianne" w:hAnsi="Marianne"/>
                <w:sz w:val="22"/>
                <w:szCs w:val="22"/>
              </w:rPr>
            </w:pPr>
            <w:r>
              <w:rPr>
                <w:rFonts w:eastAsia="Wingdings" w:cs="Arial" w:ascii="Marianne" w:hAnsi="Marianne" w:cstheme="minorHAnsi"/>
                <w:sz w:val="22"/>
                <w:szCs w:val="22"/>
                <w:lang w:val="fr-FR"/>
              </w:rPr>
              <w:t>Relevé d’identité bancaire sur lequel figure l’IBAN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Marianne" w:hAnsi="Marianne"/>
                <w:sz w:val="22"/>
                <w:szCs w:val="22"/>
              </w:rPr>
            </w:pPr>
            <w:r>
              <w:rPr>
                <w:rFonts w:eastAsia="Wingdings" w:cs="Arial" w:ascii="Marianne" w:hAnsi="Marianne" w:cstheme="minorHAnsi"/>
                <w:sz w:val="22"/>
                <w:szCs w:val="22"/>
                <w:lang w:val="fr-FR"/>
              </w:rPr>
              <w:t></w:t>
            </w:r>
          </w:p>
        </w:tc>
      </w:tr>
      <w:tr>
        <w:trPr/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ind w:left="714" w:hanging="357"/>
              <w:jc w:val="both"/>
              <w:rPr>
                <w:rFonts w:ascii="Marianne" w:hAnsi="Marianne"/>
                <w:sz w:val="22"/>
                <w:szCs w:val="22"/>
              </w:rPr>
            </w:pPr>
            <w:r>
              <w:rPr>
                <w:rFonts w:eastAsia="Wingdings" w:cs="Arial" w:ascii="Marianne" w:hAnsi="Marianne" w:cstheme="minorHAnsi"/>
                <w:sz w:val="22"/>
                <w:szCs w:val="22"/>
                <w:lang w:val="fr-FR"/>
              </w:rPr>
              <w:t xml:space="preserve">Attestation de non récupération de la TVA ou tout autre document permettant de justifier la situation du demandeur au regard de la TVA. </w:t>
            </w:r>
          </w:p>
          <w:p>
            <w:pPr>
              <w:pStyle w:val="Normal"/>
              <w:widowControl w:val="false"/>
              <w:jc w:val="both"/>
              <w:rPr>
                <w:rFonts w:ascii="Marianne" w:hAnsi="Marianne"/>
                <w:sz w:val="22"/>
                <w:szCs w:val="22"/>
              </w:rPr>
            </w:pPr>
            <w:r>
              <w:rPr>
                <w:rFonts w:eastAsia="Wingdings" w:cs="Arial" w:ascii="Marianne" w:hAnsi="Marianne" w:cstheme="minorHAnsi"/>
                <w:sz w:val="22"/>
                <w:szCs w:val="22"/>
                <w:lang w:val="fr-FR"/>
              </w:rPr>
              <w:t>Le cas échéant, fournir une attestation présentant le taux de récupération de la TVA par le biais du FCTVA.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Marianne" w:hAnsi="Marianne"/>
                <w:sz w:val="22"/>
                <w:szCs w:val="22"/>
              </w:rPr>
            </w:pPr>
            <w:r>
              <w:rPr>
                <w:rFonts w:eastAsia="Wingdings" w:cs="Arial" w:ascii="Marianne" w:hAnsi="Marianne" w:cstheme="minorHAnsi"/>
                <w:sz w:val="22"/>
                <w:szCs w:val="22"/>
                <w:lang w:val="fr-FR"/>
              </w:rPr>
              <w:t></w:t>
            </w:r>
          </w:p>
        </w:tc>
      </w:tr>
    </w:tbl>
    <w:p>
      <w:pPr>
        <w:pStyle w:val="Normal"/>
        <w:jc w:val="both"/>
        <w:rPr>
          <w:rFonts w:ascii="Marianne" w:hAnsi="Marianne" w:eastAsia="Wingdings" w:cs="Arial" w:cstheme="minorHAnsi"/>
          <w:sz w:val="22"/>
          <w:szCs w:val="22"/>
          <w:lang w:val="fr-FR"/>
        </w:rPr>
      </w:pPr>
      <w:r>
        <w:rPr>
          <w:rFonts w:eastAsia="Wingdings" w:cs="Arial" w:cstheme="minorHAnsi" w:ascii="Marianne" w:hAnsi="Marianne"/>
          <w:sz w:val="22"/>
          <w:szCs w:val="22"/>
          <w:lang w:val="fr-FR"/>
        </w:rPr>
      </w:r>
    </w:p>
    <w:p>
      <w:pPr>
        <w:pStyle w:val="Normal"/>
        <w:jc w:val="both"/>
        <w:rPr>
          <w:rFonts w:ascii="Marianne" w:hAnsi="Marianne"/>
          <w:sz w:val="22"/>
          <w:szCs w:val="22"/>
        </w:rPr>
      </w:pPr>
      <w:r>
        <w:rPr>
          <w:rFonts w:eastAsia="Wingdings" w:cs="Arial" w:ascii="Marianne" w:hAnsi="Marianne" w:cstheme="minorHAnsi"/>
          <w:sz w:val="22"/>
          <w:szCs w:val="22"/>
          <w:lang w:val="fr-FR"/>
        </w:rPr>
        <w:t>Afin de faciliter mes démarches auprès de l’administration, j’autorise l’administration à transmettre l’ensemble des données nécessaires à l’instruction de ce dossier à toute structure publique chargée de l’instruction d’autres dossiers de demande d’aide ou de subvention me concernant.</w:t>
      </w:r>
    </w:p>
    <w:p>
      <w:pPr>
        <w:pStyle w:val="Normal"/>
        <w:jc w:val="both"/>
        <w:rPr>
          <w:rFonts w:ascii="Marianne" w:hAnsi="Marianne" w:eastAsia="Wingdings" w:cs="Arial" w:cstheme="minorHAnsi"/>
          <w:sz w:val="22"/>
          <w:szCs w:val="22"/>
          <w:lang w:val="fr-FR"/>
        </w:rPr>
      </w:pPr>
      <w:r>
        <w:rPr>
          <w:rFonts w:eastAsia="Wingdings" w:cs="Arial" w:cstheme="minorHAnsi" w:ascii="Marianne" w:hAnsi="Marianne"/>
          <w:sz w:val="22"/>
          <w:szCs w:val="22"/>
          <w:lang w:val="fr-FR"/>
        </w:rPr>
      </w:r>
    </w:p>
    <w:p>
      <w:pPr>
        <w:pStyle w:val="Normal"/>
        <w:rPr>
          <w:rFonts w:ascii="Marianne" w:hAnsi="Marianne"/>
          <w:sz w:val="22"/>
          <w:szCs w:val="22"/>
        </w:rPr>
      </w:pPr>
      <w:r>
        <w:rPr>
          <w:rFonts w:eastAsia="Wingdings" w:cs="Arial" w:ascii="Marianne" w:hAnsi="Marianne" w:cstheme="minorHAnsi"/>
          <w:sz w:val="22"/>
          <w:szCs w:val="22"/>
          <w:lang w:val="fr-FR"/>
        </w:rPr>
        <w:t>Fait à __________________________ le ______________________</w:t>
      </w:r>
    </w:p>
    <w:p>
      <w:pPr>
        <w:pStyle w:val="Normal"/>
        <w:rPr>
          <w:rFonts w:ascii="Marianne" w:hAnsi="Marianne" w:eastAsia="Wingdings" w:cs="Arial" w:cstheme="minorHAnsi"/>
          <w:sz w:val="22"/>
          <w:szCs w:val="22"/>
          <w:lang w:val="fr-FR"/>
        </w:rPr>
      </w:pPr>
      <w:r>
        <w:rPr>
          <w:rFonts w:eastAsia="Wingdings" w:cs="Arial" w:cstheme="minorHAnsi" w:ascii="Marianne" w:hAnsi="Marianne"/>
          <w:sz w:val="22"/>
          <w:szCs w:val="22"/>
          <w:lang w:val="fr-FR"/>
        </w:rPr>
      </w:r>
    </w:p>
    <w:p>
      <w:pPr>
        <w:pStyle w:val="Normal"/>
        <w:rPr>
          <w:rFonts w:ascii="Marianne" w:hAnsi="Marianne"/>
          <w:sz w:val="22"/>
          <w:szCs w:val="22"/>
        </w:rPr>
      </w:pPr>
      <w:r>
        <w:rPr>
          <w:rFonts w:eastAsia="Wingdings" w:cs="Arial" w:ascii="Marianne" w:hAnsi="Marianne" w:cstheme="minorHAnsi"/>
          <w:sz w:val="22"/>
          <w:szCs w:val="22"/>
          <w:lang w:val="fr-FR"/>
        </w:rPr>
        <w:t>Signature du demandeur : (nom et prénom du représentant légal de la structure, cachet)</w:t>
      </w:r>
    </w:p>
    <w:p>
      <w:pPr>
        <w:pStyle w:val="Normal"/>
        <w:rPr>
          <w:rFonts w:ascii="Marianne" w:hAnsi="Marianne" w:eastAsia="Wingdings" w:cs="Arial" w:cstheme="minorHAnsi"/>
          <w:sz w:val="22"/>
          <w:szCs w:val="22"/>
          <w:lang w:val="fr-FR"/>
        </w:rPr>
      </w:pPr>
      <w:r>
        <w:rPr>
          <w:rFonts w:eastAsia="Wingdings" w:cs="Arial" w:cstheme="minorHAnsi" w:ascii="Marianne" w:hAnsi="Marianne"/>
          <w:sz w:val="22"/>
          <w:szCs w:val="22"/>
          <w:lang w:val="fr-FR"/>
        </w:rPr>
      </w:r>
    </w:p>
    <w:p>
      <w:pPr>
        <w:pStyle w:val="Normal"/>
        <w:rPr>
          <w:rFonts w:ascii="Marianne" w:hAnsi="Marianne" w:eastAsia="Wingdings" w:cs="Arial" w:cstheme="minorHAnsi"/>
          <w:b/>
          <w:b/>
          <w:bCs/>
          <w:sz w:val="22"/>
          <w:szCs w:val="22"/>
          <w:lang w:val="fr-FR"/>
        </w:rPr>
      </w:pPr>
      <w:r>
        <w:rPr>
          <w:rFonts w:eastAsia="Wingdings" w:cs="Arial" w:cstheme="minorHAnsi" w:ascii="Marianne" w:hAnsi="Marianne"/>
          <w:b/>
          <w:bCs/>
          <w:sz w:val="22"/>
          <w:szCs w:val="22"/>
          <w:lang w:val="fr-FR"/>
        </w:rPr>
      </w:r>
    </w:p>
    <w:p>
      <w:pPr>
        <w:pStyle w:val="Normal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sectPr>
      <w:headerReference w:type="default" r:id="rId3"/>
      <w:headerReference w:type="first" r:id="rId4"/>
      <w:type w:val="nextPage"/>
      <w:pgSz w:w="11906" w:h="16838"/>
      <w:pgMar w:left="1417" w:right="1417" w:gutter="0" w:header="720" w:top="1417" w:footer="0" w:bottom="1417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arianne">
    <w:charset w:val="01"/>
    <w:family w:val="moder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jc w:val="center"/>
      <w:rPr>
        <w:rFonts w:ascii="Arial" w:hAnsi="Arial" w:cs="Arial" w:asciiTheme="minorHAnsi" w:cstheme="minorHAnsi" w:hAnsiTheme="minorHAnsi"/>
        <w:lang w:val="fr-FR"/>
      </w:rPr>
    </w:pPr>
    <w:r>
      <w:rPr>
        <w:rFonts w:cs="Arial" w:ascii="Arial" w:hAnsi="Arial" w:asciiTheme="minorHAnsi" w:cstheme="minorHAnsi" w:hAnsiTheme="minorHAnsi"/>
        <w:lang w:val="fr-FR"/>
      </w:rPr>
      <w:t>GIEE ANIMATION</w:t>
    </w:r>
  </w:p>
  <w:p>
    <w:pPr>
      <w:pStyle w:val="Entt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jc w:val="center"/>
      <w:rPr>
        <w:rFonts w:ascii="Arial" w:hAnsi="Arial" w:cs="Arial"/>
        <w:lang w:val="fr-FR"/>
      </w:rPr>
    </w:pPr>
    <w:r>
      <w:rPr>
        <w:rFonts w:cs="Arial" w:ascii="Arial" w:hAnsi="Arial"/>
        <w:lang w:val="fr-FR"/>
      </w:rPr>
      <w:t>GIEE ANIMATION</w:t>
    </w:r>
  </w:p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5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5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5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5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5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5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5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5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5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itre1">
    <w:name w:val="Heading 1"/>
    <w:basedOn w:val="Titre1doc"/>
    <w:link w:val="Titre1Car"/>
    <w:qFormat/>
    <w:rsid w:val="000245f3"/>
    <w:pPr>
      <w:outlineLvl w:val="0"/>
    </w:pPr>
    <w:rPr>
      <w:color w:val="7030A0"/>
    </w:rPr>
  </w:style>
  <w:style w:type="paragraph" w:styleId="Titre2">
    <w:name w:val="Heading 2"/>
    <w:link w:val="Titre2Car"/>
    <w:qFormat/>
    <w:pPr>
      <w:keepNext w:val="true"/>
      <w:widowControl/>
      <w:suppressAutoHyphens w:val="true"/>
      <w:bidi w:val="0"/>
      <w:spacing w:before="240" w:after="60"/>
      <w:jc w:val="left"/>
      <w:outlineLvl w:val="1"/>
    </w:pPr>
    <w:rPr>
      <w:rFonts w:ascii="Arial" w:hAnsi="Arial" w:eastAsia="Times New Roman" w:cs="Times New Roman"/>
      <w:b/>
      <w:bCs/>
      <w:i/>
      <w:iCs/>
      <w:color w:val="auto"/>
      <w:kern w:val="0"/>
      <w:sz w:val="28"/>
      <w:szCs w:val="28"/>
      <w:lang w:val="en-US" w:eastAsia="en-US" w:bidi="en-US"/>
    </w:rPr>
  </w:style>
  <w:style w:type="paragraph" w:styleId="Titre3">
    <w:name w:val="Heading 3"/>
    <w:basedOn w:val="Normal"/>
    <w:link w:val="Titre3Car"/>
    <w:uiPriority w:val="9"/>
    <w:unhideWhenUsed/>
    <w:qFormat/>
    <w:rsid w:val="00a129e8"/>
    <w:pPr>
      <w:numPr>
        <w:ilvl w:val="1"/>
        <w:numId w:val="1"/>
      </w:numPr>
      <w:tabs>
        <w:tab w:val="clear" w:pos="708"/>
        <w:tab w:val="left" w:pos="720" w:leader="none"/>
      </w:tabs>
      <w:spacing w:before="240" w:after="240"/>
      <w:jc w:val="both"/>
      <w:outlineLvl w:val="2"/>
    </w:pPr>
    <w:rPr>
      <w:rFonts w:ascii="Arial" w:hAnsi="Arial"/>
      <w:b/>
      <w:color w:val="7030A0"/>
      <w:sz w:val="24"/>
      <w:lang w:val="fr-FR"/>
    </w:rPr>
  </w:style>
  <w:style w:type="paragraph" w:styleId="Titre4">
    <w:name w:val="Heading 4"/>
    <w:basedOn w:val="Titre3"/>
    <w:link w:val="Titre4Car"/>
    <w:uiPriority w:val="9"/>
    <w:unhideWhenUsed/>
    <w:qFormat/>
    <w:rsid w:val="006b7dc4"/>
    <w:pPr>
      <w:outlineLvl w:val="3"/>
    </w:pPr>
    <w:rPr>
      <w:color w:val="0070C0"/>
    </w:rPr>
  </w:style>
  <w:style w:type="paragraph" w:styleId="Titre5">
    <w:name w:val="Heading 5"/>
    <w:link w:val="Titre5Car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val="en-US" w:eastAsia="en-US" w:bidi="en-US"/>
    </w:rPr>
  </w:style>
  <w:style w:type="paragraph" w:styleId="Titre6">
    <w:name w:val="Heading 6"/>
    <w:basedOn w:val="Titre1doc"/>
    <w:link w:val="Titre6Car"/>
    <w:uiPriority w:val="9"/>
    <w:unhideWhenUsed/>
    <w:qFormat/>
    <w:rsid w:val="00937e4f"/>
    <w:pPr>
      <w:outlineLvl w:val="5"/>
    </w:pPr>
    <w:rPr>
      <w:color w:val="00B050"/>
    </w:rPr>
  </w:style>
  <w:style w:type="paragraph" w:styleId="Titre7">
    <w:name w:val="Heading 7"/>
    <w:basedOn w:val="Titre2AAP30000"/>
    <w:link w:val="Titre7Car"/>
    <w:uiPriority w:val="9"/>
    <w:unhideWhenUsed/>
    <w:qFormat/>
    <w:rsid w:val="00474462"/>
    <w:pPr>
      <w:outlineLvl w:val="6"/>
    </w:pPr>
    <w:rPr>
      <w:color w:val="00B050"/>
    </w:rPr>
  </w:style>
  <w:style w:type="paragraph" w:styleId="Titre8">
    <w:name w:val="Heading 8"/>
    <w:link w:val="Titre8Car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val="en-US" w:eastAsia="en-US" w:bidi="en-US"/>
    </w:rPr>
  </w:style>
  <w:style w:type="paragraph" w:styleId="Titre9">
    <w:name w:val="Heading 9"/>
    <w:basedOn w:val="Titre1doc"/>
    <w:link w:val="Titre9Car"/>
    <w:uiPriority w:val="9"/>
    <w:unhideWhenUsed/>
    <w:qFormat/>
    <w:rsid w:val="00dc05e6"/>
    <w:pPr>
      <w:outlineLvl w:val="8"/>
    </w:pPr>
    <w:rPr>
      <w:color w:val="E36C0A" w:themeColor="accent6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M1Car" w:customStyle="1">
    <w:name w:val="TM 1 Car"/>
    <w:basedOn w:val="DefaultParagraphFont"/>
    <w:uiPriority w:val="39"/>
    <w:qFormat/>
    <w:rsid w:val="004d0c90"/>
    <w:rPr/>
  </w:style>
  <w:style w:type="character" w:styleId="Titre1docCar" w:customStyle="1">
    <w:name w:val="Titre 1 _ doc Car"/>
    <w:basedOn w:val="TM1Car"/>
    <w:link w:val="Titre1doc"/>
    <w:qFormat/>
    <w:rsid w:val="00fe716b"/>
    <w:rPr>
      <w:rFonts w:ascii="Arial" w:hAnsi="Arial" w:cs="Arial" w:asciiTheme="majorHAnsi" w:cstheme="majorHAnsi" w:hAnsiTheme="majorHAnsi"/>
      <w:b/>
      <w:bCs/>
      <w:color w:val="0070C0"/>
      <w:sz w:val="32"/>
      <w:szCs w:val="24"/>
      <w:lang w:val="fr-FR"/>
    </w:rPr>
  </w:style>
  <w:style w:type="character" w:styleId="Titre1Car" w:customStyle="1">
    <w:name w:val="Titre 1 Car"/>
    <w:qFormat/>
    <w:rsid w:val="000245f3"/>
    <w:rPr>
      <w:rFonts w:ascii="Arial" w:hAnsi="Arial" w:cs="Arial" w:asciiTheme="majorHAnsi" w:cstheme="majorHAnsi" w:hAnsiTheme="majorHAnsi"/>
      <w:b/>
      <w:bCs/>
      <w:color w:val="7030A0"/>
      <w:sz w:val="32"/>
      <w:szCs w:val="24"/>
      <w:lang w:val="fr-FR"/>
    </w:rPr>
  </w:style>
  <w:style w:type="character" w:styleId="Titre2Car" w:customStyle="1">
    <w:name w:val="Titre 2 Car"/>
    <w:qFormat/>
    <w:rPr>
      <w:rFonts w:ascii="Arial" w:hAnsi="Arial" w:eastAsia="Arial" w:cs="Arial"/>
      <w:sz w:val="34"/>
    </w:rPr>
  </w:style>
  <w:style w:type="character" w:styleId="Titre3Car" w:customStyle="1">
    <w:name w:val="Titre 3 Car"/>
    <w:uiPriority w:val="9"/>
    <w:qFormat/>
    <w:rsid w:val="00a129e8"/>
    <w:rPr>
      <w:rFonts w:ascii="Arial" w:hAnsi="Arial"/>
      <w:b/>
      <w:color w:val="7030A0"/>
      <w:sz w:val="24"/>
      <w:lang w:val="fr-FR"/>
    </w:rPr>
  </w:style>
  <w:style w:type="character" w:styleId="Titre4Car" w:customStyle="1">
    <w:name w:val="Titre 4 Car"/>
    <w:uiPriority w:val="9"/>
    <w:qFormat/>
    <w:rsid w:val="006b7dc4"/>
    <w:rPr>
      <w:rFonts w:ascii="Arial" w:hAnsi="Arial"/>
      <w:b/>
      <w:color w:val="0070C0"/>
      <w:sz w:val="24"/>
      <w:lang w:val="fr-FR"/>
    </w:rPr>
  </w:style>
  <w:style w:type="character" w:styleId="Titre5Car" w:customStyle="1">
    <w:name w:val="Titre 5 C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Titre6Car" w:customStyle="1">
    <w:name w:val="Titre 6 Car"/>
    <w:uiPriority w:val="9"/>
    <w:qFormat/>
    <w:rsid w:val="00937e4f"/>
    <w:rPr>
      <w:rFonts w:ascii="Arial" w:hAnsi="Arial" w:cs="Arial" w:asciiTheme="majorHAnsi" w:cstheme="majorHAnsi" w:hAnsiTheme="majorHAnsi"/>
      <w:b/>
      <w:bCs/>
      <w:color w:val="00B050"/>
      <w:sz w:val="32"/>
      <w:szCs w:val="24"/>
      <w:lang w:val="fr-FR"/>
    </w:rPr>
  </w:style>
  <w:style w:type="character" w:styleId="Titre2AAP30000Car" w:customStyle="1">
    <w:name w:val="Titre 2 - AAP 30 000 Car"/>
    <w:basedOn w:val="Titre1Car"/>
    <w:link w:val="Titre2AAP30000"/>
    <w:qFormat/>
    <w:rsid w:val="000245f3"/>
    <w:rPr>
      <w:rFonts w:ascii="Arial" w:hAnsi="Arial" w:cs="Arial" w:asciiTheme="majorHAnsi" w:cstheme="majorHAnsi" w:hAnsiTheme="majorHAnsi"/>
      <w:b/>
      <w:bCs/>
      <w:color w:val="7030A0"/>
      <w:sz w:val="32"/>
      <w:szCs w:val="24"/>
      <w:lang w:val="fr-FR"/>
    </w:rPr>
  </w:style>
  <w:style w:type="character" w:styleId="Titre7Car" w:customStyle="1">
    <w:name w:val="Titre 7 Car"/>
    <w:uiPriority w:val="9"/>
    <w:qFormat/>
    <w:rsid w:val="00474462"/>
    <w:rPr>
      <w:rFonts w:ascii="Arial" w:hAnsi="Arial" w:cs="Arial" w:asciiTheme="majorHAnsi" w:cstheme="majorHAnsi" w:hAnsiTheme="majorHAnsi"/>
      <w:b/>
      <w:bCs/>
      <w:color w:val="00B050"/>
      <w:sz w:val="32"/>
      <w:szCs w:val="24"/>
      <w:lang w:val="fr-FR"/>
    </w:rPr>
  </w:style>
  <w:style w:type="character" w:styleId="Titre8Car" w:customStyle="1">
    <w:name w:val="Titre 8 C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Titre9Car" w:customStyle="1">
    <w:name w:val="Titre 9 Car"/>
    <w:uiPriority w:val="9"/>
    <w:qFormat/>
    <w:rsid w:val="00dc05e6"/>
    <w:rPr>
      <w:rFonts w:ascii="Arial" w:hAnsi="Arial" w:cs="Arial" w:asciiTheme="majorHAnsi" w:cstheme="majorHAnsi" w:hAnsiTheme="majorHAnsi"/>
      <w:b/>
      <w:bCs/>
      <w:color w:val="E36C0A" w:themeColor="accent6" w:themeShade="bf"/>
      <w:sz w:val="32"/>
      <w:szCs w:val="24"/>
      <w:lang w:val="fr-FR"/>
    </w:rPr>
  </w:style>
  <w:style w:type="character" w:styleId="TitreCar" w:customStyle="1">
    <w:name w:val="Titre Car"/>
    <w:uiPriority w:val="10"/>
    <w:qFormat/>
    <w:rsid w:val="00dc05e6"/>
    <w:rPr>
      <w:rFonts w:ascii="Arial" w:hAnsi="Arial" w:cs="Arial" w:asciiTheme="minorHAnsi" w:cstheme="minorHAnsi" w:hAnsiTheme="minorHAnsi"/>
      <w:b/>
      <w:color w:val="E36C0A" w:themeColor="accent6" w:themeShade="bf"/>
      <w:sz w:val="28"/>
      <w:szCs w:val="24"/>
      <w:lang w:val="fr-FR"/>
    </w:rPr>
  </w:style>
  <w:style w:type="character" w:styleId="SoustitreCar" w:customStyle="1">
    <w:name w:val="Sous-titre Car"/>
    <w:uiPriority w:val="11"/>
    <w:qFormat/>
    <w:rPr>
      <w:sz w:val="24"/>
      <w:szCs w:val="24"/>
    </w:rPr>
  </w:style>
  <w:style w:type="character" w:styleId="CitationCar" w:customStyle="1">
    <w:name w:val="Citation Car"/>
    <w:link w:val="Quote"/>
    <w:uiPriority w:val="29"/>
    <w:qFormat/>
    <w:rPr>
      <w:i/>
    </w:rPr>
  </w:style>
  <w:style w:type="character" w:styleId="CitationintenseCar" w:customStyle="1">
    <w:name w:val="Citation intense Car"/>
    <w:link w:val="IntenseQuote"/>
    <w:uiPriority w:val="30"/>
    <w:qFormat/>
    <w:rPr>
      <w:i/>
    </w:rPr>
  </w:style>
  <w:style w:type="character" w:styleId="EntteCar" w:customStyle="1">
    <w:name w:val="En-tête Car"/>
    <w:qFormat/>
    <w:rPr/>
  </w:style>
  <w:style w:type="character" w:styleId="PieddepageCar" w:customStyle="1">
    <w:name w:val="Pied de page Car"/>
    <w:uiPriority w:val="99"/>
    <w:qFormat/>
    <w:rPr/>
  </w:style>
  <w:style w:type="character" w:styleId="LienInternet">
    <w:name w:val="Lien Internet"/>
    <w:basedOn w:val="DefaultParagraphFont"/>
    <w:uiPriority w:val="99"/>
    <w:rPr>
      <w:color w:val="0000FF"/>
      <w:u w:val="single"/>
    </w:rPr>
  </w:style>
  <w:style w:type="character" w:styleId="NotedebasdepageCar" w:customStyle="1">
    <w:name w:val="Note de bas de page Car"/>
    <w:qFormat/>
    <w:rPr>
      <w:sz w:val="18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basedOn w:val="DefaultParagraphFont"/>
    <w:semiHidden/>
    <w:qFormat/>
    <w:rPr>
      <w:vertAlign w:val="superscript"/>
    </w:rPr>
  </w:style>
  <w:style w:type="character" w:styleId="CorpsdetexteCar" w:customStyle="1">
    <w:name w:val="Corps de texte Car"/>
    <w:qFormat/>
    <w:rPr>
      <w:rFonts w:ascii="Arial" w:hAnsi="Arial"/>
      <w:bCs/>
      <w:sz w:val="24"/>
      <w:szCs w:val="24"/>
      <w:lang w:val="fr-FR" w:eastAsia="fr-FR" w:bidi="ar-SA"/>
    </w:rPr>
  </w:style>
  <w:style w:type="character" w:styleId="Pagenumber">
    <w:name w:val="page number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TextedebullesCar" w:customStyle="1">
    <w:name w:val="Texte de bulles Car"/>
    <w:basedOn w:val="DefaultParagraphFont"/>
    <w:link w:val="BalloonText"/>
    <w:semiHidden/>
    <w:qFormat/>
    <w:rsid w:val="0017423d"/>
    <w:rPr>
      <w:rFonts w:ascii="Tahoma" w:hAnsi="Tahoma"/>
      <w:sz w:val="16"/>
      <w:szCs w:val="16"/>
    </w:rPr>
  </w:style>
  <w:style w:type="character" w:styleId="Annotationreference">
    <w:name w:val="annotation reference"/>
    <w:basedOn w:val="DefaultParagraphFont"/>
    <w:semiHidden/>
    <w:qFormat/>
    <w:rPr>
      <w:sz w:val="16"/>
      <w:szCs w:val="16"/>
    </w:rPr>
  </w:style>
  <w:style w:type="character" w:styleId="CommentaireCar" w:customStyle="1">
    <w:name w:val="Commentaire Car"/>
    <w:link w:val="Annotationtext"/>
    <w:semiHidden/>
    <w:qFormat/>
    <w:rPr>
      <w:lang w:val="fr-FR" w:eastAsia="fr-FR" w:bidi="ar-SA"/>
    </w:rPr>
  </w:style>
  <w:style w:type="character" w:styleId="ObjetducommentaireCar" w:customStyle="1">
    <w:name w:val="Objet du commentaire Car"/>
    <w:basedOn w:val="CommentaireCar"/>
    <w:link w:val="Annotationsubject"/>
    <w:semiHidden/>
    <w:qFormat/>
    <w:rsid w:val="0017423d"/>
    <w:rPr>
      <w:b/>
      <w:bCs/>
      <w:szCs w:val="20"/>
      <w:lang w:val="fr-FR" w:eastAsia="fr-FR" w:bidi="ar-SA"/>
    </w:rPr>
  </w:style>
  <w:style w:type="character" w:styleId="Corpstexte30000Car" w:customStyle="1">
    <w:name w:val="Corps texte_30 000 Car"/>
    <w:link w:val="Corpstexte30000"/>
    <w:qFormat/>
    <w:rsid w:val="004d0c90"/>
    <w:rPr>
      <w:rFonts w:ascii="Arial" w:hAnsi="Arial" w:cs="Arial" w:asciiTheme="minorHAnsi" w:cstheme="minorHAnsi" w:hAnsiTheme="minorHAnsi"/>
      <w:bCs/>
      <w:sz w:val="24"/>
      <w:szCs w:val="24"/>
      <w:lang w:val="fr-FR"/>
    </w:rPr>
  </w:style>
  <w:style w:type="character" w:styleId="ChampEmergenceCar" w:customStyle="1">
    <w:name w:val="Champ Emergence Car"/>
    <w:basedOn w:val="DefaultParagraphFont"/>
    <w:link w:val="ChampEmergence"/>
    <w:qFormat/>
    <w:rsid w:val="004d0c90"/>
    <w:rPr>
      <w:rFonts w:ascii="Arial" w:hAnsi="Arial"/>
      <w:b/>
      <w:color w:val="7030A0"/>
      <w:sz w:val="32"/>
      <w:lang w:val="fr-FR"/>
    </w:rPr>
  </w:style>
  <w:style w:type="character" w:styleId="AnnexesCar" w:customStyle="1">
    <w:name w:val="Annexes Car"/>
    <w:basedOn w:val="DefaultParagraphFont"/>
    <w:link w:val="Annexes"/>
    <w:qFormat/>
    <w:rsid w:val="001e343a"/>
    <w:rPr>
      <w:rFonts w:ascii="Arial" w:hAnsi="Arial"/>
      <w:b/>
      <w:bCs/>
      <w:caps/>
      <w:sz w:val="28"/>
      <w:szCs w:val="28"/>
      <w:lang w:val="fr-FR"/>
    </w:rPr>
  </w:style>
  <w:style w:type="character" w:styleId="LienInternetvisit">
    <w:name w:val="Lien Internet visité"/>
    <w:basedOn w:val="DefaultParagraphFont"/>
    <w:uiPriority w:val="99"/>
    <w:semiHidden/>
    <w:unhideWhenUsed/>
    <w:rsid w:val="000245f3"/>
    <w:rPr>
      <w:color w:val="800080" w:themeColor="followedHyperlink"/>
      <w:u w:val="single"/>
    </w:rPr>
  </w:style>
  <w:style w:type="character" w:styleId="Caractresdenotedebasdepage" w:customStyle="1">
    <w:name w:val="Caractères de note de bas de page"/>
    <w:basedOn w:val="DefaultParagraphFont"/>
    <w:qFormat/>
    <w:rsid w:val="00217abe"/>
    <w:rPr>
      <w:vertAlign w:val="superscript"/>
    </w:rPr>
  </w:style>
  <w:style w:type="character" w:styleId="AnnexeCar" w:customStyle="1">
    <w:name w:val="Annexe Car"/>
    <w:basedOn w:val="DefaultParagraphFont"/>
    <w:link w:val="Closing"/>
    <w:qFormat/>
    <w:rsid w:val="00933d66"/>
    <w:rPr>
      <w:rFonts w:ascii="Arial" w:hAnsi="Arial" w:cs="Arial"/>
      <w:b/>
      <w:bCs/>
      <w:color w:val="00B050"/>
      <w:sz w:val="28"/>
      <w:szCs w:val="28"/>
      <w:lang w:val="fr-FR"/>
    </w:rPr>
  </w:style>
  <w:style w:type="character" w:styleId="GIEEanim1Car" w:customStyle="1">
    <w:name w:val="GIEE anim 1 Car"/>
    <w:basedOn w:val="Titre1docCar"/>
    <w:link w:val="GIEEanim1"/>
    <w:qFormat/>
    <w:rsid w:val="00767ce7"/>
    <w:rPr>
      <w:rFonts w:ascii="Arial" w:hAnsi="Arial" w:cs="Arial" w:asciiTheme="majorHAnsi" w:cstheme="majorHAnsi" w:hAnsiTheme="majorHAnsi"/>
      <w:b/>
      <w:bCs/>
      <w:color w:val="E36C0A" w:themeColor="accent6" w:themeShade="bf"/>
      <w:sz w:val="32"/>
      <w:szCs w:val="24"/>
      <w:lang w:val="fr-FR"/>
    </w:rPr>
  </w:style>
  <w:style w:type="character" w:styleId="GIEEanim2Car" w:customStyle="1">
    <w:name w:val="GIEE anim 2 Car"/>
    <w:basedOn w:val="TitreCar"/>
    <w:link w:val="GIEEanim2"/>
    <w:qFormat/>
    <w:rsid w:val="00767ce7"/>
    <w:rPr>
      <w:rFonts w:ascii="Arial" w:hAnsi="Arial" w:cs="Arial" w:asciiTheme="minorHAnsi" w:cstheme="minorHAnsi" w:hAnsiTheme="minorHAnsi"/>
      <w:b/>
      <w:color w:val="E36C0A" w:themeColor="accent6" w:themeShade="bf"/>
      <w:sz w:val="28"/>
      <w:szCs w:val="24"/>
      <w:lang w:val="fr-FR"/>
    </w:rPr>
  </w:style>
  <w:style w:type="character" w:styleId="Hgkelc" w:customStyle="1">
    <w:name w:val="hgkelc"/>
    <w:basedOn w:val="DefaultParagraphFont"/>
    <w:qFormat/>
    <w:rsid w:val="00990ebd"/>
    <w:rPr/>
  </w:style>
  <w:style w:type="character" w:styleId="Ancredenotedefin">
    <w:name w:val="Ancre de note de fin"/>
    <w:rPr>
      <w:vertAlign w:val="superscript"/>
    </w:rPr>
  </w:style>
  <w:style w:type="character" w:styleId="Caractresdenotedefin">
    <w:name w:val="Caractères de note de fin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next w:val="NoSpacing"/>
    <w:link w:val="CorpsdetexteCar"/>
    <w:pPr>
      <w:widowControl/>
      <w:suppressAutoHyphens w:val="true"/>
      <w:bidi w:val="0"/>
      <w:spacing w:before="0" w:after="0"/>
      <w:jc w:val="both"/>
    </w:pPr>
    <w:rPr>
      <w:rFonts w:ascii="Arial" w:hAnsi="Arial" w:eastAsia="Times New Roman" w:cs="Times New Roman"/>
      <w:bCs/>
      <w:color w:val="auto"/>
      <w:kern w:val="0"/>
      <w:sz w:val="20"/>
      <w:szCs w:val="22"/>
      <w:lang w:val="en-US" w:eastAsia="en-US" w:bidi="en-US"/>
    </w:rPr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re1doc" w:customStyle="1">
    <w:name w:val="Titre 1 _ doc"/>
    <w:basedOn w:val="Tabledesmatiresniveau1"/>
    <w:link w:val="Titre1docCar"/>
    <w:qFormat/>
    <w:rsid w:val="00fe716b"/>
    <w:pPr>
      <w:spacing w:before="0" w:after="360"/>
      <w:ind w:left="720" w:hanging="360"/>
      <w:jc w:val="both"/>
    </w:pPr>
    <w:rPr>
      <w:rFonts w:ascii="Arial" w:hAnsi="Arial" w:cs="Arial" w:asciiTheme="majorHAnsi" w:cstheme="majorHAnsi" w:hAnsiTheme="majorHAnsi"/>
      <w:b/>
      <w:bCs/>
      <w:color w:val="0070C0"/>
      <w:sz w:val="32"/>
      <w:szCs w:val="24"/>
      <w:lang w:val="fr-FR"/>
    </w:rPr>
  </w:style>
  <w:style w:type="paragraph" w:styleId="Tabledesmatiresniveau1">
    <w:name w:val="TOC 1"/>
    <w:link w:val="TM1Car"/>
    <w:uiPriority w:val="39"/>
    <w:pPr>
      <w:widowControl/>
      <w:tabs>
        <w:tab w:val="clear" w:pos="708"/>
        <w:tab w:val="left" w:pos="480" w:leader="none"/>
        <w:tab w:val="right" w:pos="9060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itre2AAP30000" w:customStyle="1">
    <w:name w:val="Titre 2 - AAP 30 000"/>
    <w:basedOn w:val="Titre1"/>
    <w:link w:val="Titre2AAP30000Car"/>
    <w:qFormat/>
    <w:rsid w:val="000245f3"/>
    <w:pPr>
      <w:tabs>
        <w:tab w:val="left" w:pos="360" w:leader="none"/>
        <w:tab w:val="left" w:pos="480" w:leader="none"/>
        <w:tab w:val="right" w:pos="9060" w:leader="dot"/>
      </w:tabs>
      <w:spacing w:before="240" w:after="120"/>
    </w:pPr>
    <w:rPr/>
  </w:style>
  <w:style w:type="paragraph" w:styleId="ListParagraph">
    <w:name w:val="List Paragraph"/>
    <w:uiPriority w:val="34"/>
    <w:qFormat/>
    <w:pPr>
      <w:widowControl/>
      <w:suppressAutoHyphens w:val="true"/>
      <w:bidi w:val="0"/>
      <w:spacing w:before="0" w:after="0"/>
      <w:ind w:left="720" w:hanging="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itreprincipal">
    <w:name w:val="Title"/>
    <w:basedOn w:val="Normal"/>
    <w:link w:val="TitreCar"/>
    <w:uiPriority w:val="10"/>
    <w:qFormat/>
    <w:rsid w:val="00dc05e6"/>
    <w:pPr>
      <w:numPr>
        <w:ilvl w:val="0"/>
        <w:numId w:val="2"/>
      </w:numPr>
      <w:suppressAutoHyphens w:val="true"/>
      <w:spacing w:before="240" w:after="240"/>
      <w:jc w:val="both"/>
    </w:pPr>
    <w:rPr>
      <w:rFonts w:ascii="Arial" w:hAnsi="Arial" w:cs="Arial" w:asciiTheme="minorHAnsi" w:cstheme="minorHAnsi" w:hAnsiTheme="minorHAnsi"/>
      <w:b/>
      <w:color w:val="E36C0A" w:themeColor="accent6" w:themeShade="bf"/>
      <w:sz w:val="28"/>
      <w:szCs w:val="24"/>
      <w:lang w:val="fr-FR"/>
    </w:rPr>
  </w:style>
  <w:style w:type="paragraph" w:styleId="Soustitre">
    <w:name w:val="Subtitle"/>
    <w:link w:val="SoustitreCar"/>
    <w:uiPriority w:val="11"/>
    <w:qFormat/>
    <w:pPr>
      <w:widowControl/>
      <w:suppressAutoHyphens w:val="true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en-US"/>
    </w:rPr>
  </w:style>
  <w:style w:type="paragraph" w:styleId="Quote">
    <w:name w:val="Quote"/>
    <w:link w:val="CitationCar"/>
    <w:uiPriority w:val="29"/>
    <w:qFormat/>
    <w:pPr>
      <w:widowControl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20"/>
      <w:szCs w:val="22"/>
      <w:lang w:val="en-US" w:eastAsia="en-US" w:bidi="en-US"/>
    </w:rPr>
  </w:style>
  <w:style w:type="paragraph" w:styleId="IntenseQuote">
    <w:name w:val="Intense Quote"/>
    <w:link w:val="CitationintenseCar"/>
    <w:uiPriority w:val="30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20"/>
      <w:szCs w:val="22"/>
      <w:lang w:val="en-US" w:eastAsia="en-US" w:bidi="en-US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link w:val="EntteCar"/>
    <w:pPr>
      <w:widowControl/>
      <w:tabs>
        <w:tab w:val="clear" w:pos="708"/>
        <w:tab w:val="center" w:pos="4536" w:leader="none"/>
        <w:tab w:val="right" w:pos="9072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Pieddepage">
    <w:name w:val="Footer"/>
    <w:link w:val="PieddepageCar"/>
    <w:uiPriority w:val="99"/>
    <w:pPr>
      <w:widowControl/>
      <w:tabs>
        <w:tab w:val="clear" w:pos="708"/>
        <w:tab w:val="center" w:pos="4536" w:leader="none"/>
        <w:tab w:val="right" w:pos="9072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Notedebasdepage">
    <w:name w:val="Footnote Text"/>
    <w:link w:val="NotedebasdepageCar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en-US"/>
    </w:rPr>
  </w:style>
  <w:style w:type="paragraph" w:styleId="Tabledesmatiresniveau2">
    <w:name w:val="TOC 2"/>
    <w:uiPriority w:val="39"/>
    <w:pPr>
      <w:widowControl/>
      <w:suppressAutoHyphens w:val="true"/>
      <w:bidi w:val="0"/>
      <w:spacing w:before="0" w:after="0"/>
      <w:ind w:left="24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3">
    <w:name w:val="TOC 3"/>
    <w:uiPriority w:val="39"/>
    <w:unhideWhenUsed/>
    <w:pPr>
      <w:widowControl/>
      <w:suppressAutoHyphens w:val="true"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4">
    <w:name w:val="TOC 4"/>
    <w:uiPriority w:val="39"/>
    <w:unhideWhenUsed/>
    <w:pPr>
      <w:widowControl/>
      <w:suppressAutoHyphens w:val="true"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5">
    <w:name w:val="TOC 5"/>
    <w:uiPriority w:val="39"/>
    <w:unhideWhenUsed/>
    <w:pPr>
      <w:widowControl/>
      <w:suppressAutoHyphens w:val="true"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6">
    <w:name w:val="TOC 6"/>
    <w:uiPriority w:val="39"/>
    <w:unhideWhenUsed/>
    <w:pPr>
      <w:widowControl/>
      <w:suppressAutoHyphens w:val="true"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7">
    <w:name w:val="TOC 7"/>
    <w:uiPriority w:val="39"/>
    <w:unhideWhenUsed/>
    <w:pPr>
      <w:widowControl/>
      <w:suppressAutoHyphens w:val="true"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8">
    <w:name w:val="TOC 8"/>
    <w:uiPriority w:val="39"/>
    <w:unhideWhenUsed/>
    <w:pPr>
      <w:widowControl/>
      <w:suppressAutoHyphens w:val="true"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9">
    <w:name w:val="TOC 9"/>
    <w:uiPriority w:val="39"/>
    <w:unhideWhenUsed/>
    <w:pPr>
      <w:widowControl/>
      <w:suppressAutoHyphens w:val="true"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NormalWeb">
    <w:name w:val="Normal (Web)"/>
    <w:qFormat/>
    <w:pPr>
      <w:widowControl/>
      <w:suppressAutoHyphens w:val="true"/>
      <w:bidi w:val="0"/>
      <w:spacing w:beforeAutospacing="1" w:afterAutospacing="1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BalloonText">
    <w:name w:val="Balloon Text"/>
    <w:link w:val="TextedebullesCar"/>
    <w:semiHidden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imes New Roman"/>
      <w:color w:val="auto"/>
      <w:kern w:val="0"/>
      <w:sz w:val="16"/>
      <w:szCs w:val="16"/>
      <w:lang w:val="en-US" w:eastAsia="en-US" w:bidi="en-US"/>
    </w:rPr>
  </w:style>
  <w:style w:type="paragraph" w:styleId="Annotationtext">
    <w:name w:val="annotation text"/>
    <w:link w:val="CommentaireCar"/>
    <w:semiHidden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en-US"/>
    </w:rPr>
  </w:style>
  <w:style w:type="paragraph" w:styleId="Annotationsubject">
    <w:name w:val="annotation subject"/>
    <w:basedOn w:val="Annotationtext"/>
    <w:next w:val="Annotationtext"/>
    <w:link w:val="ObjetducommentaireCar"/>
    <w:semiHidden/>
    <w:qFormat/>
    <w:pPr/>
    <w:rPr>
      <w:b/>
      <w:bCs/>
    </w:rPr>
  </w:style>
  <w:style w:type="paragraph" w:styleId="Western" w:customStyle="1">
    <w:name w:val="western"/>
    <w:qFormat/>
    <w:pPr>
      <w:widowControl/>
      <w:suppressAutoHyphens w:val="true"/>
      <w:bidi w:val="0"/>
      <w:spacing w:beforeAutospacing="1" w:after="0"/>
      <w:jc w:val="left"/>
    </w:pPr>
    <w:rPr>
      <w:rFonts w:ascii="Arial" w:hAnsi="Arial" w:eastAsia="Times New Roman" w:cs="Times New Roman"/>
      <w:b/>
      <w:bCs/>
      <w:color w:val="000000"/>
      <w:kern w:val="0"/>
      <w:sz w:val="18"/>
      <w:szCs w:val="18"/>
      <w:lang w:val="en-US" w:eastAsia="en-US" w:bidi="en-US"/>
    </w:rPr>
  </w:style>
  <w:style w:type="paragraph" w:styleId="Explorateurdedocument" w:customStyle="1">
    <w:name w:val="Explorateur de document"/>
    <w:semiHidden/>
    <w:qFormat/>
    <w:pPr>
      <w:widowControl/>
      <w:shd w:val="clear" w:color="auto" w:fill="000080"/>
      <w:suppressAutoHyphens w:val="true"/>
      <w:bidi w:val="0"/>
      <w:spacing w:before="0" w:after="0"/>
      <w:jc w:val="left"/>
    </w:pPr>
    <w:rPr>
      <w:rFonts w:ascii="Tahoma" w:hAnsi="Tahoma" w:eastAsia="Times New Roman" w:cs="Times New Roman"/>
      <w:color w:val="auto"/>
      <w:kern w:val="0"/>
      <w:sz w:val="20"/>
      <w:szCs w:val="20"/>
      <w:lang w:val="en-US" w:eastAsia="en-US" w:bidi="en-US"/>
    </w:rPr>
  </w:style>
  <w:style w:type="paragraph" w:styleId="Corpstexte30000" w:customStyle="1">
    <w:name w:val="Corps texte_30 000"/>
    <w:basedOn w:val="Corpsdetexte"/>
    <w:next w:val="ListParagraph"/>
    <w:link w:val="Corpstexte30000Car"/>
    <w:qFormat/>
    <w:rsid w:val="004d0c90"/>
    <w:pPr/>
    <w:rPr>
      <w:rFonts w:ascii="Arial" w:hAnsi="Arial" w:cs="Arial" w:asciiTheme="minorHAnsi" w:cstheme="minorHAnsi" w:hAnsiTheme="minorHAnsi"/>
      <w:sz w:val="24"/>
      <w:szCs w:val="24"/>
      <w:lang w:val="fr-FR"/>
    </w:rPr>
  </w:style>
  <w:style w:type="paragraph" w:styleId="ChampEmergence" w:customStyle="1">
    <w:name w:val="Champ Emergence"/>
    <w:basedOn w:val="Normal"/>
    <w:link w:val="ChampEmergenceCar"/>
    <w:qFormat/>
    <w:rsid w:val="004d0c90"/>
    <w:pPr>
      <w:jc w:val="both"/>
      <w:outlineLvl w:val="0"/>
    </w:pPr>
    <w:rPr>
      <w:rFonts w:ascii="Arial" w:hAnsi="Arial"/>
      <w:b/>
      <w:color w:val="7030A0"/>
      <w:sz w:val="32"/>
      <w:lang w:val="fr-FR"/>
    </w:rPr>
  </w:style>
  <w:style w:type="paragraph" w:styleId="Annexes" w:customStyle="1">
    <w:name w:val="Annexes"/>
    <w:basedOn w:val="Normal"/>
    <w:link w:val="AnnexesCar"/>
    <w:qFormat/>
    <w:rsid w:val="001e343a"/>
    <w:pPr>
      <w:jc w:val="center"/>
      <w:outlineLvl w:val="1"/>
    </w:pPr>
    <w:rPr>
      <w:rFonts w:ascii="Arial" w:hAnsi="Arial"/>
      <w:b/>
      <w:bCs/>
      <w:caps/>
      <w:sz w:val="28"/>
      <w:szCs w:val="28"/>
      <w:lang w:val="fr-FR"/>
    </w:rPr>
  </w:style>
  <w:style w:type="paragraph" w:styleId="Closing" w:customStyle="1">
    <w:name w:val="Closing"/>
    <w:basedOn w:val="Normal"/>
    <w:link w:val="AnnexeCar"/>
    <w:qFormat/>
    <w:rsid w:val="00933d66"/>
    <w:pPr>
      <w:jc w:val="center"/>
    </w:pPr>
    <w:rPr>
      <w:rFonts w:ascii="Arial" w:hAnsi="Arial" w:cs="Arial"/>
      <w:b/>
      <w:bCs/>
      <w:color w:val="00B050"/>
      <w:sz w:val="28"/>
      <w:szCs w:val="28"/>
      <w:lang w:val="fr-FR"/>
    </w:rPr>
  </w:style>
  <w:style w:type="paragraph" w:styleId="GIEEanim1" w:customStyle="1">
    <w:name w:val="GIEE anim 1"/>
    <w:basedOn w:val="Titre1doc"/>
    <w:link w:val="GIEEanim1Car"/>
    <w:qFormat/>
    <w:rsid w:val="00767ce7"/>
    <w:pPr/>
    <w:rPr>
      <w:color w:val="E36C0A" w:themeColor="accent6" w:themeShade="bf"/>
    </w:rPr>
  </w:style>
  <w:style w:type="paragraph" w:styleId="GIEEanim2" w:customStyle="1">
    <w:name w:val="GIEE anim 2"/>
    <w:basedOn w:val="Titreprincipal"/>
    <w:link w:val="GIEEanim2Car"/>
    <w:qFormat/>
    <w:rsid w:val="00767ce7"/>
    <w:pPr/>
    <w:rPr/>
  </w:style>
  <w:style w:type="paragraph" w:styleId="Default" w:customStyle="1">
    <w:name w:val="Default"/>
    <w:qFormat/>
    <w:rsid w:val="00990eb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Times New Roman" w:eastAsiaTheme="minorHAnsi"/>
      <w:color w:val="000000"/>
      <w:kern w:val="0"/>
      <w:sz w:val="24"/>
      <w:szCs w:val="24"/>
      <w:lang w:val="fr-FR" w:eastAsia="en-US" w:bidi="ar-SA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pPr>
      <w:spacing w:after="200" w:line="276" w:lineRule="auto"/>
    </w:pPr>
  </w:style>
  <w:style w:type="table" w:customStyle="1" w:styleId="Lined">
    <w:name w:val="Lined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7F7F7F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7F7F7F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4F81BD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4F81BD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59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594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D9959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D9959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2D69B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2D69B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C2D69B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C2D69B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7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7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B2A1C7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B2A1C7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DDC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DDC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92CDDC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92CDDC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BF8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BF8F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FABF8F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ABF8F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BorderedLined">
    <w:name w:val="Bordered &amp; Lined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Grille8">
    <w:name w:val="Grille 8"/>
    <w:basedOn w:val="Tableau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rea.draaf-bourgogne-franche-comte@agriculture.gouv.fr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C3781-9DDA-49BD-B106-1568DCCC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LibreOffice/7.3.2.2$Windows_X86_64 LibreOffice_project/49f2b1bff42cfccbd8f788c8dc32c1c309559be0</Application>
  <AppVersion>15.0000</AppVersion>
  <Pages>3</Pages>
  <Words>566</Words>
  <Characters>3117</Characters>
  <CharactersWithSpaces>3628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2023-03-05T20:27:00Z</dcterms:created>
  <dc:creator/>
  <dc:description/>
  <dc:language>fr-FR</dc:language>
  <cp:lastModifiedBy>Ambre TREGUY</cp:lastModifiedBy>
  <dcterms:modified xsi:type="dcterms:W3CDTF">2024-02-20T16:53:24Z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